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1F4" w:rsidRDefault="007451F4" w:rsidP="007451F4">
      <w:pPr>
        <w:ind w:left="540" w:firstLine="540"/>
        <w:jc w:val="center"/>
        <w:rPr>
          <w:rFonts w:ascii="Bookman Old Style" w:hAnsi="Bookman Old Style"/>
          <w:b/>
          <w:bCs/>
          <w:sz w:val="36"/>
        </w:rPr>
      </w:pPr>
      <w:r>
        <w:rPr>
          <w:rFonts w:ascii="Bookman Old Style" w:hAnsi="Bookman Old Style"/>
          <w:b/>
          <w:bCs/>
          <w:sz w:val="36"/>
        </w:rPr>
        <w:t>Интеллектуальная игра.</w:t>
      </w:r>
    </w:p>
    <w:p w:rsidR="007451F4" w:rsidRDefault="007451F4" w:rsidP="007451F4">
      <w:pPr>
        <w:ind w:left="540" w:firstLine="540"/>
        <w:jc w:val="center"/>
        <w:rPr>
          <w:b/>
          <w:bCs/>
          <w:sz w:val="32"/>
        </w:rPr>
      </w:pPr>
      <w:r>
        <w:rPr>
          <w:b/>
          <w:bCs/>
          <w:sz w:val="32"/>
        </w:rPr>
        <w:t>(Внеклассное мероприятие в 6 классах)</w:t>
      </w:r>
    </w:p>
    <w:p w:rsidR="007451F4" w:rsidRDefault="007451F4" w:rsidP="007451F4">
      <w:pPr>
        <w:ind w:left="540" w:firstLine="540"/>
        <w:jc w:val="both"/>
        <w:rPr>
          <w:i/>
          <w:iCs/>
        </w:rPr>
      </w:pPr>
      <w:r>
        <w:rPr>
          <w:i/>
          <w:iCs/>
        </w:rPr>
        <w:t>Подготовила и провела учитель географии Чеглинцева Ю.В.</w:t>
      </w:r>
    </w:p>
    <w:p w:rsidR="007451F4" w:rsidRDefault="007451F4" w:rsidP="007451F4">
      <w:pPr>
        <w:ind w:left="540" w:firstLine="540"/>
        <w:jc w:val="both"/>
        <w:rPr>
          <w:i/>
          <w:iCs/>
        </w:rPr>
      </w:pPr>
    </w:p>
    <w:p w:rsidR="007451F4" w:rsidRDefault="007451F4" w:rsidP="007451F4">
      <w:pPr>
        <w:ind w:left="540" w:firstLine="540"/>
        <w:jc w:val="both"/>
        <w:rPr>
          <w:b/>
          <w:bCs/>
          <w:sz w:val="28"/>
        </w:rPr>
      </w:pPr>
      <w:r>
        <w:rPr>
          <w:b/>
          <w:bCs/>
          <w:sz w:val="28"/>
        </w:rPr>
        <w:t>Тема: «Путешествие с камнем».</w:t>
      </w:r>
    </w:p>
    <w:p w:rsidR="00EB429B" w:rsidRDefault="007451F4" w:rsidP="007D1877">
      <w:pPr>
        <w:ind w:left="540" w:firstLine="540"/>
        <w:jc w:val="both"/>
        <w:rPr>
          <w:sz w:val="28"/>
        </w:rPr>
      </w:pPr>
      <w:r>
        <w:rPr>
          <w:b/>
          <w:bCs/>
          <w:sz w:val="28"/>
        </w:rPr>
        <w:t xml:space="preserve">Цели:     </w:t>
      </w:r>
      <w:r>
        <w:rPr>
          <w:sz w:val="28"/>
        </w:rPr>
        <w:t>обобщить и у</w:t>
      </w:r>
      <w:r w:rsidR="007D1877">
        <w:rPr>
          <w:sz w:val="28"/>
        </w:rPr>
        <w:t>глубить знания  учащихся о горных породах и</w:t>
      </w:r>
    </w:p>
    <w:p w:rsidR="007451F4" w:rsidRDefault="00EB429B" w:rsidP="007D1877">
      <w:pPr>
        <w:ind w:left="540" w:firstLine="540"/>
        <w:jc w:val="both"/>
        <w:rPr>
          <w:sz w:val="28"/>
        </w:rPr>
      </w:pPr>
      <w:r>
        <w:rPr>
          <w:b/>
          <w:bCs/>
          <w:sz w:val="28"/>
        </w:rPr>
        <w:t xml:space="preserve">               </w:t>
      </w:r>
      <w:r w:rsidR="007D1877">
        <w:rPr>
          <w:sz w:val="28"/>
        </w:rPr>
        <w:t xml:space="preserve"> </w:t>
      </w:r>
      <w:proofErr w:type="gramStart"/>
      <w:r w:rsidR="007D1877">
        <w:rPr>
          <w:sz w:val="28"/>
        </w:rPr>
        <w:t>минералах</w:t>
      </w:r>
      <w:proofErr w:type="gramEnd"/>
      <w:r w:rsidR="007451F4">
        <w:rPr>
          <w:sz w:val="28"/>
        </w:rPr>
        <w:t xml:space="preserve">, расширить кругозор, сформировать  </w:t>
      </w:r>
    </w:p>
    <w:p w:rsidR="007451F4" w:rsidRDefault="007451F4" w:rsidP="007451F4">
      <w:pPr>
        <w:ind w:left="540" w:firstLine="540"/>
        <w:jc w:val="both"/>
        <w:rPr>
          <w:sz w:val="28"/>
        </w:rPr>
      </w:pPr>
      <w:r>
        <w:rPr>
          <w:sz w:val="28"/>
        </w:rPr>
        <w:t xml:space="preserve">                навыки работы в группе, закрепить навыки работы с картами и </w:t>
      </w:r>
    </w:p>
    <w:p w:rsidR="007451F4" w:rsidRDefault="00EB429B" w:rsidP="007451F4">
      <w:pPr>
        <w:ind w:left="540" w:firstLine="540"/>
        <w:jc w:val="both"/>
        <w:rPr>
          <w:sz w:val="28"/>
        </w:rPr>
      </w:pPr>
      <w:r>
        <w:rPr>
          <w:sz w:val="28"/>
        </w:rPr>
        <w:t xml:space="preserve">                атласами, умение выступать перед аудиторией</w:t>
      </w:r>
    </w:p>
    <w:p w:rsidR="007451F4" w:rsidRDefault="007451F4" w:rsidP="007451F4">
      <w:pPr>
        <w:ind w:left="540" w:firstLine="540"/>
        <w:jc w:val="both"/>
        <w:rPr>
          <w:sz w:val="28"/>
        </w:rPr>
      </w:pPr>
      <w:r>
        <w:rPr>
          <w:b/>
          <w:bCs/>
          <w:sz w:val="28"/>
        </w:rPr>
        <w:t>Оборудование</w:t>
      </w:r>
      <w:r>
        <w:rPr>
          <w:sz w:val="28"/>
        </w:rPr>
        <w:t>:</w:t>
      </w:r>
      <w:r>
        <w:t xml:space="preserve">   </w:t>
      </w:r>
      <w:r w:rsidR="00EB429B">
        <w:rPr>
          <w:sz w:val="28"/>
        </w:rPr>
        <w:t>физическая карта России</w:t>
      </w:r>
      <w:r>
        <w:rPr>
          <w:sz w:val="28"/>
        </w:rPr>
        <w:t xml:space="preserve">, таблички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         </w:t>
      </w:r>
    </w:p>
    <w:p w:rsidR="007451F4" w:rsidRDefault="007451F4" w:rsidP="007451F4">
      <w:pPr>
        <w:ind w:left="540" w:firstLine="540"/>
        <w:jc w:val="both"/>
        <w:rPr>
          <w:sz w:val="28"/>
        </w:rPr>
      </w:pPr>
      <w:r>
        <w:rPr>
          <w:b/>
          <w:bCs/>
          <w:sz w:val="28"/>
        </w:rPr>
        <w:t xml:space="preserve">                              </w:t>
      </w:r>
      <w:r>
        <w:rPr>
          <w:sz w:val="28"/>
        </w:rPr>
        <w:t xml:space="preserve">номерами 1-7 (комплекты по числу команд), конверты 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</w:t>
      </w:r>
    </w:p>
    <w:p w:rsidR="007451F4" w:rsidRDefault="007451F4" w:rsidP="007451F4">
      <w:pPr>
        <w:ind w:left="540" w:firstLine="540"/>
        <w:jc w:val="both"/>
        <w:rPr>
          <w:sz w:val="28"/>
        </w:rPr>
      </w:pPr>
      <w:r>
        <w:rPr>
          <w:sz w:val="28"/>
        </w:rPr>
        <w:t xml:space="preserve">                         </w:t>
      </w:r>
      <w:r w:rsidR="00EB429B">
        <w:rPr>
          <w:sz w:val="28"/>
        </w:rPr>
        <w:t xml:space="preserve">     заданиями</w:t>
      </w:r>
      <w:proofErr w:type="gramStart"/>
      <w:r w:rsidR="00EB429B">
        <w:rPr>
          <w:sz w:val="28"/>
        </w:rPr>
        <w:t xml:space="preserve"> ,</w:t>
      </w:r>
      <w:proofErr w:type="gramEnd"/>
      <w:r w:rsidR="00EB429B">
        <w:rPr>
          <w:sz w:val="28"/>
        </w:rPr>
        <w:t xml:space="preserve"> фото минералов</w:t>
      </w:r>
      <w:r>
        <w:rPr>
          <w:sz w:val="28"/>
        </w:rPr>
        <w:t xml:space="preserve">, бланки для судей, </w:t>
      </w:r>
    </w:p>
    <w:p w:rsidR="007451F4" w:rsidRDefault="007451F4" w:rsidP="007451F4">
      <w:pPr>
        <w:ind w:left="540" w:firstLine="540"/>
        <w:jc w:val="both"/>
        <w:rPr>
          <w:sz w:val="28"/>
        </w:rPr>
      </w:pPr>
      <w:r>
        <w:rPr>
          <w:sz w:val="28"/>
        </w:rPr>
        <w:t xml:space="preserve"> </w:t>
      </w:r>
      <w:r w:rsidR="00EB429B">
        <w:rPr>
          <w:sz w:val="28"/>
        </w:rPr>
        <w:t xml:space="preserve">                             ноутбук, проектор</w:t>
      </w:r>
      <w:r>
        <w:rPr>
          <w:sz w:val="28"/>
        </w:rPr>
        <w:t>.</w:t>
      </w:r>
    </w:p>
    <w:p w:rsidR="007451F4" w:rsidRDefault="00EB429B" w:rsidP="007451F4">
      <w:pPr>
        <w:ind w:left="540" w:firstLine="540"/>
        <w:jc w:val="both"/>
        <w:rPr>
          <w:sz w:val="28"/>
        </w:rPr>
      </w:pPr>
      <w:r>
        <w:rPr>
          <w:sz w:val="28"/>
        </w:rPr>
        <w:t>Параллель 6-х классов делится на 5 групп</w:t>
      </w:r>
      <w:r w:rsidR="007451F4">
        <w:rPr>
          <w:sz w:val="28"/>
        </w:rPr>
        <w:t>, по количеству групп отбирается жюри. Каждый член жюри  с бланком садится напротив определенной команды и оценивает конкурс.</w:t>
      </w:r>
    </w:p>
    <w:p w:rsidR="00B53890" w:rsidRPr="00F86764" w:rsidRDefault="007451F4" w:rsidP="00B53890">
      <w:pPr>
        <w:rPr>
          <w:rFonts w:ascii="Arial" w:hAnsi="Arial" w:cs="Arial"/>
          <w:color w:val="000000"/>
          <w:sz w:val="18"/>
          <w:szCs w:val="18"/>
        </w:rPr>
      </w:pPr>
      <w:r>
        <w:rPr>
          <w:sz w:val="28"/>
        </w:rPr>
        <w:t>Начинает ведущий:</w:t>
      </w:r>
      <w:r w:rsidR="00B53890" w:rsidRPr="00B53890">
        <w:rPr>
          <w:rFonts w:ascii="Arial" w:hAnsi="Arial" w:cs="Arial"/>
          <w:color w:val="000000"/>
          <w:sz w:val="18"/>
          <w:szCs w:val="18"/>
        </w:rPr>
        <w:t xml:space="preserve"> </w:t>
      </w:r>
      <w:r w:rsidR="00B53890" w:rsidRPr="00F86764">
        <w:rPr>
          <w:rFonts w:ascii="Arial" w:hAnsi="Arial" w:cs="Arial"/>
          <w:color w:val="000000"/>
          <w:sz w:val="18"/>
          <w:szCs w:val="18"/>
        </w:rPr>
        <w:t>          </w:t>
      </w:r>
      <w:r w:rsidR="00B53890" w:rsidRPr="00F86764">
        <w:rPr>
          <w:rFonts w:ascii="Arial" w:hAnsi="Arial" w:cs="Arial"/>
          <w:color w:val="000000"/>
          <w:sz w:val="18"/>
        </w:rPr>
        <w:t> </w:t>
      </w:r>
      <w:r w:rsidR="00B53890" w:rsidRPr="00F86764">
        <w:rPr>
          <w:rFonts w:ascii="Arial" w:hAnsi="Arial" w:cs="Arial"/>
          <w:color w:val="000000"/>
          <w:sz w:val="18"/>
          <w:szCs w:val="18"/>
        </w:rPr>
        <w:t>                                                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Держу я камень на ладони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И не спешу его бросать,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Чтоб книгу мудрую природы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Неторопливо пролистать</w:t>
      </w:r>
      <w:proofErr w:type="gramStart"/>
      <w:r w:rsidRPr="00F86764">
        <w:rPr>
          <w:rFonts w:ascii="Arial" w:hAnsi="Arial" w:cs="Arial"/>
          <w:color w:val="000000"/>
          <w:sz w:val="18"/>
          <w:szCs w:val="18"/>
        </w:rPr>
        <w:t>..</w:t>
      </w:r>
      <w:proofErr w:type="gramEnd"/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Вот грозный Ледник – исполин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Смещал эпохи меж собою.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Творец холмов, озер, долин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Всевластно правит их судьбою.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Здесь миллионы лет назад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Плескалось море и играло,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Моллюсков и морских ежей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Волнами </w:t>
      </w:r>
      <w:r w:rsidRPr="00F86764">
        <w:rPr>
          <w:rFonts w:ascii="Arial" w:hAnsi="Arial" w:cs="Arial"/>
          <w:color w:val="000000"/>
          <w:sz w:val="18"/>
        </w:rPr>
        <w:t> </w:t>
      </w:r>
      <w:r w:rsidRPr="00F86764">
        <w:rPr>
          <w:rFonts w:ascii="Arial" w:hAnsi="Arial" w:cs="Arial"/>
          <w:color w:val="000000"/>
          <w:sz w:val="18"/>
          <w:szCs w:val="18"/>
        </w:rPr>
        <w:t>теплыми ласкало.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Валун громадный у дороги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Усталых путников манит.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Не ветер – вихрь тысячелетий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Над головами их шумит.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В минуты грусти и тревоги,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Чтоб печали сбросить бремя,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Кладите камни на ладони –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86764">
        <w:rPr>
          <w:rFonts w:ascii="Arial" w:hAnsi="Arial" w:cs="Arial"/>
          <w:color w:val="000000"/>
          <w:sz w:val="18"/>
          <w:szCs w:val="18"/>
        </w:rPr>
        <w:t>У нас в руках застынет </w:t>
      </w:r>
      <w:r w:rsidRPr="00F86764">
        <w:rPr>
          <w:rFonts w:ascii="Arial" w:hAnsi="Arial" w:cs="Arial"/>
          <w:color w:val="000000"/>
          <w:sz w:val="18"/>
        </w:rPr>
        <w:t> </w:t>
      </w:r>
      <w:r w:rsidRPr="00F86764">
        <w:rPr>
          <w:rFonts w:ascii="Arial" w:hAnsi="Arial" w:cs="Arial"/>
          <w:color w:val="000000"/>
          <w:sz w:val="18"/>
          <w:szCs w:val="18"/>
          <w:u w:val="single"/>
        </w:rPr>
        <w:t>Время!</w:t>
      </w:r>
    </w:p>
    <w:p w:rsidR="00B53890" w:rsidRPr="00F86764" w:rsidRDefault="00B53890" w:rsidP="00B53890">
      <w:pPr>
        <w:jc w:val="center"/>
        <w:rPr>
          <w:rFonts w:ascii="Arial" w:hAnsi="Arial" w:cs="Arial"/>
          <w:color w:val="000000"/>
          <w:sz w:val="18"/>
          <w:szCs w:val="18"/>
        </w:rPr>
      </w:pPr>
    </w:p>
    <w:p w:rsidR="007451F4" w:rsidRDefault="007451F4" w:rsidP="007451F4">
      <w:pPr>
        <w:ind w:left="540" w:firstLine="540"/>
        <w:jc w:val="both"/>
        <w:rPr>
          <w:sz w:val="28"/>
        </w:rPr>
      </w:pPr>
    </w:p>
    <w:p w:rsidR="007451F4" w:rsidRDefault="007451F4" w:rsidP="007451F4">
      <w:pPr>
        <w:pStyle w:val="3"/>
        <w:jc w:val="both"/>
      </w:pPr>
      <w:r>
        <w:t xml:space="preserve">Здравствуйте, уважаемые ребята и гости  нашей встречи. Сегодня мы собрались, чтобы помериться знаниями, умениями и выяснить, что мы знаем, а что </w:t>
      </w:r>
      <w:r w:rsidR="00EB429B">
        <w:t>мы не знаем о горных породах и минералах</w:t>
      </w:r>
      <w:r>
        <w:t>. Вспомним  то, что нам известно  и узнаем  много нового. Команды готовы? Жюри готово? Начинаем!</w:t>
      </w:r>
    </w:p>
    <w:p w:rsidR="007451F4" w:rsidRDefault="007451F4" w:rsidP="007451F4">
      <w:pPr>
        <w:ind w:left="540" w:firstLine="540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1 конкурс: «Блиц»</w:t>
      </w:r>
    </w:p>
    <w:p w:rsidR="007451F4" w:rsidRDefault="007451F4" w:rsidP="007451F4">
      <w:pPr>
        <w:ind w:left="540" w:firstLine="540"/>
        <w:jc w:val="both"/>
        <w:rPr>
          <w:sz w:val="28"/>
        </w:rPr>
      </w:pPr>
      <w:r>
        <w:rPr>
          <w:sz w:val="28"/>
        </w:rPr>
        <w:t>На доске список</w:t>
      </w:r>
      <w:r w:rsidR="008E0616">
        <w:rPr>
          <w:sz w:val="28"/>
        </w:rPr>
        <w:t xml:space="preserve"> пород</w:t>
      </w:r>
      <w:proofErr w:type="gramStart"/>
      <w:r>
        <w:rPr>
          <w:sz w:val="28"/>
        </w:rPr>
        <w:t xml:space="preserve"> :</w:t>
      </w:r>
      <w:proofErr w:type="gramEnd"/>
    </w:p>
    <w:p w:rsidR="007451F4" w:rsidRDefault="007451F4" w:rsidP="007451F4">
      <w:pPr>
        <w:pStyle w:val="a5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Нефть</w:t>
      </w:r>
    </w:p>
    <w:p w:rsidR="007451F4" w:rsidRDefault="007451F4" w:rsidP="007451F4">
      <w:pPr>
        <w:pStyle w:val="a5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Каменный уголь</w:t>
      </w:r>
    </w:p>
    <w:p w:rsidR="007451F4" w:rsidRDefault="007451F4" w:rsidP="007451F4">
      <w:pPr>
        <w:pStyle w:val="a5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Янтарь</w:t>
      </w:r>
    </w:p>
    <w:p w:rsidR="007451F4" w:rsidRDefault="007451F4" w:rsidP="007451F4">
      <w:pPr>
        <w:pStyle w:val="a5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Каменная соль</w:t>
      </w:r>
    </w:p>
    <w:p w:rsidR="007451F4" w:rsidRDefault="007451F4" w:rsidP="007451F4">
      <w:pPr>
        <w:pStyle w:val="a5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Боксит</w:t>
      </w:r>
    </w:p>
    <w:p w:rsidR="007451F4" w:rsidRDefault="007451F4" w:rsidP="007451F4">
      <w:pPr>
        <w:pStyle w:val="a5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Малахит</w:t>
      </w:r>
    </w:p>
    <w:p w:rsidR="007451F4" w:rsidRPr="007451F4" w:rsidRDefault="007451F4" w:rsidP="007451F4">
      <w:pPr>
        <w:pStyle w:val="a5"/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Яшма.</w:t>
      </w:r>
    </w:p>
    <w:p w:rsidR="007451F4" w:rsidRDefault="007451F4" w:rsidP="007451F4">
      <w:pPr>
        <w:ind w:left="1080"/>
        <w:jc w:val="both"/>
        <w:rPr>
          <w:sz w:val="28"/>
        </w:rPr>
      </w:pPr>
      <w:r>
        <w:rPr>
          <w:sz w:val="28"/>
        </w:rPr>
        <w:t>Ведущий читает вопрос. Команды поднимают табличку с номером правильного ответа. Судьи в бланках фиксируют их ответы.</w:t>
      </w:r>
    </w:p>
    <w:p w:rsidR="007451F4" w:rsidRDefault="007451F4" w:rsidP="007451F4">
      <w:pPr>
        <w:ind w:left="1080"/>
        <w:jc w:val="both"/>
        <w:rPr>
          <w:sz w:val="28"/>
          <w:u w:val="single"/>
        </w:rPr>
      </w:pPr>
      <w:r>
        <w:rPr>
          <w:sz w:val="28"/>
          <w:u w:val="single"/>
        </w:rPr>
        <w:t>Вопросы:</w:t>
      </w:r>
    </w:p>
    <w:p w:rsidR="007451F4" w:rsidRPr="00E124F0" w:rsidRDefault="007451F4" w:rsidP="007451F4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E124F0">
        <w:rPr>
          <w:bCs/>
          <w:iCs/>
        </w:rPr>
        <w:lastRenderedPageBreak/>
        <w:t>Что называют чёрным золотом</w:t>
      </w:r>
      <w:proofErr w:type="gramStart"/>
      <w:r w:rsidRPr="00E124F0">
        <w:rPr>
          <w:bCs/>
          <w:iCs/>
        </w:rPr>
        <w:t>.</w:t>
      </w:r>
      <w:r w:rsidR="006A007E">
        <w:rPr>
          <w:bCs/>
          <w:iCs/>
        </w:rPr>
        <w:t>(</w:t>
      </w:r>
      <w:proofErr w:type="gramEnd"/>
      <w:r w:rsidR="006A007E">
        <w:rPr>
          <w:bCs/>
          <w:iCs/>
        </w:rPr>
        <w:t>нефть)</w:t>
      </w:r>
    </w:p>
    <w:p w:rsidR="007451F4" w:rsidRPr="00E124F0" w:rsidRDefault="007451F4" w:rsidP="007451F4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E124F0">
        <w:rPr>
          <w:bCs/>
          <w:iCs/>
        </w:rPr>
        <w:t>Что такое солнечный камен</w:t>
      </w:r>
      <w:proofErr w:type="gramStart"/>
      <w:r w:rsidRPr="00E124F0">
        <w:rPr>
          <w:bCs/>
          <w:iCs/>
        </w:rPr>
        <w:t>ь</w:t>
      </w:r>
      <w:r w:rsidR="006A007E">
        <w:rPr>
          <w:bCs/>
          <w:iCs/>
        </w:rPr>
        <w:t>(</w:t>
      </w:r>
      <w:proofErr w:type="spellStart"/>
      <w:proofErr w:type="gramEnd"/>
      <w:r w:rsidR="006A007E">
        <w:rPr>
          <w:bCs/>
          <w:iCs/>
        </w:rPr>
        <w:t>кам.уголь</w:t>
      </w:r>
      <w:proofErr w:type="spellEnd"/>
      <w:r w:rsidR="006A007E">
        <w:rPr>
          <w:bCs/>
          <w:iCs/>
        </w:rPr>
        <w:t>)</w:t>
      </w:r>
    </w:p>
    <w:p w:rsidR="007451F4" w:rsidRPr="00E124F0" w:rsidRDefault="007451F4" w:rsidP="007451F4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E124F0">
        <w:rPr>
          <w:bCs/>
          <w:iCs/>
        </w:rPr>
        <w:t>Какой камень называют слёзы деревьев</w:t>
      </w:r>
      <w:r w:rsidR="006A007E">
        <w:rPr>
          <w:bCs/>
          <w:iCs/>
        </w:rPr>
        <w:t xml:space="preserve"> (янтарь)</w:t>
      </w:r>
    </w:p>
    <w:p w:rsidR="007451F4" w:rsidRPr="00E124F0" w:rsidRDefault="007451F4" w:rsidP="007451F4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E124F0">
        <w:rPr>
          <w:bCs/>
          <w:iCs/>
        </w:rPr>
        <w:t>Назовите съедобный минерал</w:t>
      </w:r>
      <w:r w:rsidR="006A007E">
        <w:rPr>
          <w:bCs/>
          <w:iCs/>
        </w:rPr>
        <w:t xml:space="preserve"> (соль)</w:t>
      </w:r>
    </w:p>
    <w:p w:rsidR="007451F4" w:rsidRPr="00E124F0" w:rsidRDefault="007451F4" w:rsidP="007451F4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E124F0">
        <w:rPr>
          <w:bCs/>
          <w:iCs/>
        </w:rPr>
        <w:t>Алюминиевая руда</w:t>
      </w:r>
      <w:r w:rsidR="006A007E">
        <w:rPr>
          <w:bCs/>
          <w:iCs/>
        </w:rPr>
        <w:t xml:space="preserve"> (Боксит)</w:t>
      </w:r>
    </w:p>
    <w:p w:rsidR="007451F4" w:rsidRPr="00E124F0" w:rsidRDefault="007451F4" w:rsidP="007451F4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E124F0">
        <w:rPr>
          <w:bCs/>
          <w:iCs/>
        </w:rPr>
        <w:t xml:space="preserve">Поделочный камень, добываемый в </w:t>
      </w:r>
      <w:r w:rsidR="00E124F0" w:rsidRPr="00E124F0">
        <w:rPr>
          <w:bCs/>
          <w:iCs/>
        </w:rPr>
        <w:t>Башкортостане</w:t>
      </w:r>
      <w:r w:rsidR="006A007E">
        <w:rPr>
          <w:bCs/>
          <w:iCs/>
        </w:rPr>
        <w:t xml:space="preserve"> (яшма)</w:t>
      </w:r>
    </w:p>
    <w:p w:rsidR="00E124F0" w:rsidRPr="00E124F0" w:rsidRDefault="007451F4" w:rsidP="007451F4">
      <w:pPr>
        <w:pStyle w:val="a5"/>
        <w:numPr>
          <w:ilvl w:val="0"/>
          <w:numId w:val="7"/>
        </w:numPr>
        <w:jc w:val="both"/>
        <w:rPr>
          <w:bCs/>
          <w:iCs/>
        </w:rPr>
      </w:pPr>
      <w:r w:rsidRPr="00E124F0">
        <w:rPr>
          <w:bCs/>
          <w:iCs/>
        </w:rPr>
        <w:t>О какой горной породе Бажов писал свои сказки</w:t>
      </w:r>
      <w:r w:rsidR="006A007E">
        <w:rPr>
          <w:bCs/>
          <w:iCs/>
        </w:rPr>
        <w:t xml:space="preserve"> (малахит)</w:t>
      </w:r>
    </w:p>
    <w:p w:rsidR="00E124F0" w:rsidRPr="00E124F0" w:rsidRDefault="00E124F0" w:rsidP="00E124F0">
      <w:pPr>
        <w:pStyle w:val="a5"/>
        <w:ind w:left="1440"/>
        <w:jc w:val="both"/>
        <w:rPr>
          <w:bCs/>
          <w:iCs/>
        </w:rPr>
      </w:pPr>
    </w:p>
    <w:p w:rsidR="00E124F0" w:rsidRDefault="00E124F0" w:rsidP="00E124F0">
      <w:pPr>
        <w:pStyle w:val="a5"/>
        <w:ind w:left="1440"/>
        <w:jc w:val="both"/>
        <w:rPr>
          <w:b/>
          <w:bCs/>
          <w:i/>
          <w:iCs/>
          <w:sz w:val="28"/>
        </w:rPr>
      </w:pPr>
    </w:p>
    <w:p w:rsidR="007451F4" w:rsidRDefault="006A007E" w:rsidP="007451F4">
      <w:pPr>
        <w:ind w:left="540" w:firstLine="540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2</w:t>
      </w:r>
      <w:r w:rsidR="00BD2BB2">
        <w:rPr>
          <w:b/>
          <w:bCs/>
          <w:i/>
          <w:iCs/>
          <w:sz w:val="28"/>
        </w:rPr>
        <w:t xml:space="preserve"> конкурс: «горные породы</w:t>
      </w:r>
      <w:proofErr w:type="gramStart"/>
      <w:r w:rsidR="007451F4">
        <w:rPr>
          <w:b/>
          <w:bCs/>
          <w:i/>
          <w:iCs/>
          <w:sz w:val="28"/>
        </w:rPr>
        <w:t>.»</w:t>
      </w:r>
      <w:proofErr w:type="gramEnd"/>
    </w:p>
    <w:p w:rsidR="007451F4" w:rsidRDefault="007451F4" w:rsidP="007451F4">
      <w:pPr>
        <w:pStyle w:val="2"/>
        <w:jc w:val="both"/>
      </w:pPr>
      <w:r>
        <w:t xml:space="preserve">На столе разложены   </w:t>
      </w:r>
      <w:r w:rsidR="00BD2BB2">
        <w:t>«билеты» с названиями горных пород</w:t>
      </w:r>
      <w:r>
        <w:t>. Капитаны команд по очереди тян</w:t>
      </w:r>
      <w:r w:rsidR="00BD2BB2">
        <w:t>ут названия  и определяют происхождение породы</w:t>
      </w:r>
      <w:r>
        <w:t>. За каждое название 1 балл.</w:t>
      </w:r>
    </w:p>
    <w:p w:rsidR="00EB429B" w:rsidRDefault="007451F4" w:rsidP="007451F4">
      <w:pPr>
        <w:pStyle w:val="a3"/>
        <w:jc w:val="both"/>
      </w:pPr>
      <w:r>
        <w:t>Названия</w:t>
      </w:r>
      <w:proofErr w:type="gramStart"/>
      <w:r>
        <w:t xml:space="preserve"> :</w:t>
      </w:r>
      <w:proofErr w:type="gramEnd"/>
      <w:r>
        <w:t xml:space="preserve"> </w:t>
      </w:r>
    </w:p>
    <w:tbl>
      <w:tblPr>
        <w:tblStyle w:val="a6"/>
        <w:tblW w:w="0" w:type="auto"/>
        <w:tblInd w:w="540" w:type="dxa"/>
        <w:tblLook w:val="04A0"/>
      </w:tblPr>
      <w:tblGrid>
        <w:gridCol w:w="2505"/>
        <w:gridCol w:w="2505"/>
        <w:gridCol w:w="5002"/>
      </w:tblGrid>
      <w:tr w:rsidR="00EB429B" w:rsidTr="00EB429B">
        <w:tc>
          <w:tcPr>
            <w:tcW w:w="2505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 базальт</w:t>
            </w:r>
          </w:p>
        </w:tc>
        <w:tc>
          <w:tcPr>
            <w:tcW w:w="2505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-гипс</w:t>
            </w:r>
          </w:p>
          <w:p w:rsidR="00EB429B" w:rsidRDefault="00EB429B" w:rsidP="007451F4">
            <w:pPr>
              <w:pStyle w:val="a3"/>
              <w:ind w:left="0" w:firstLine="0"/>
              <w:jc w:val="both"/>
            </w:pPr>
          </w:p>
        </w:tc>
        <w:tc>
          <w:tcPr>
            <w:tcW w:w="5002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-пемза</w:t>
            </w:r>
          </w:p>
          <w:p w:rsidR="00B53890" w:rsidRDefault="00B53890" w:rsidP="00B53890">
            <w:pPr>
              <w:rPr>
                <w:b/>
                <w:bCs/>
                <w:i/>
                <w:iCs/>
              </w:rPr>
            </w:pPr>
          </w:p>
          <w:p w:rsidR="00EB429B" w:rsidRDefault="00EB429B" w:rsidP="007451F4">
            <w:pPr>
              <w:pStyle w:val="a3"/>
              <w:ind w:left="0" w:firstLine="0"/>
              <w:jc w:val="both"/>
            </w:pPr>
          </w:p>
        </w:tc>
      </w:tr>
      <w:tr w:rsidR="00EB429B" w:rsidTr="000B3CA5">
        <w:tc>
          <w:tcPr>
            <w:tcW w:w="2505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-известняк</w:t>
            </w:r>
          </w:p>
        </w:tc>
        <w:tc>
          <w:tcPr>
            <w:tcW w:w="2505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-каменный уголь</w:t>
            </w:r>
          </w:p>
          <w:p w:rsidR="00EB429B" w:rsidRDefault="00EB429B" w:rsidP="007451F4">
            <w:pPr>
              <w:pStyle w:val="a3"/>
              <w:ind w:left="0" w:firstLine="0"/>
              <w:jc w:val="both"/>
            </w:pPr>
          </w:p>
        </w:tc>
        <w:tc>
          <w:tcPr>
            <w:tcW w:w="5002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-кварцит</w:t>
            </w:r>
          </w:p>
          <w:p w:rsidR="00EB429B" w:rsidRDefault="00EB429B" w:rsidP="007451F4">
            <w:pPr>
              <w:pStyle w:val="a3"/>
              <w:ind w:left="0" w:firstLine="0"/>
              <w:jc w:val="both"/>
            </w:pPr>
          </w:p>
        </w:tc>
      </w:tr>
      <w:tr w:rsidR="00EB429B" w:rsidTr="001247B8">
        <w:tc>
          <w:tcPr>
            <w:tcW w:w="2505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-обсидиан</w:t>
            </w:r>
          </w:p>
        </w:tc>
        <w:tc>
          <w:tcPr>
            <w:tcW w:w="2505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-сиенит</w:t>
            </w:r>
          </w:p>
          <w:p w:rsidR="00EB429B" w:rsidRDefault="00EB429B" w:rsidP="007451F4">
            <w:pPr>
              <w:pStyle w:val="a3"/>
              <w:ind w:left="0" w:firstLine="0"/>
              <w:jc w:val="both"/>
            </w:pPr>
          </w:p>
        </w:tc>
        <w:tc>
          <w:tcPr>
            <w:tcW w:w="5002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-песчаник</w:t>
            </w:r>
          </w:p>
          <w:p w:rsidR="00EB429B" w:rsidRDefault="00EB429B" w:rsidP="007451F4">
            <w:pPr>
              <w:pStyle w:val="a3"/>
              <w:ind w:left="0" w:firstLine="0"/>
              <w:jc w:val="both"/>
            </w:pPr>
          </w:p>
        </w:tc>
      </w:tr>
      <w:tr w:rsidR="00EB429B" w:rsidTr="004D0DAD">
        <w:tc>
          <w:tcPr>
            <w:tcW w:w="2505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-гнейс</w:t>
            </w:r>
          </w:p>
        </w:tc>
        <w:tc>
          <w:tcPr>
            <w:tcW w:w="2505" w:type="dxa"/>
          </w:tcPr>
          <w:p w:rsidR="00B53890" w:rsidRDefault="00B53890" w:rsidP="00B5389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-глина</w:t>
            </w:r>
          </w:p>
          <w:p w:rsidR="00EB429B" w:rsidRDefault="00EB429B" w:rsidP="007451F4">
            <w:pPr>
              <w:pStyle w:val="a3"/>
              <w:ind w:left="0" w:firstLine="0"/>
              <w:jc w:val="both"/>
            </w:pPr>
          </w:p>
        </w:tc>
        <w:tc>
          <w:tcPr>
            <w:tcW w:w="5002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-мрамор</w:t>
            </w:r>
          </w:p>
          <w:p w:rsidR="00EB429B" w:rsidRDefault="00EB429B" w:rsidP="007451F4">
            <w:pPr>
              <w:pStyle w:val="a3"/>
              <w:ind w:left="0" w:firstLine="0"/>
              <w:jc w:val="both"/>
            </w:pPr>
          </w:p>
        </w:tc>
      </w:tr>
      <w:tr w:rsidR="00EB429B" w:rsidTr="00850F09">
        <w:tc>
          <w:tcPr>
            <w:tcW w:w="2505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-гравий</w:t>
            </w:r>
          </w:p>
        </w:tc>
        <w:tc>
          <w:tcPr>
            <w:tcW w:w="2505" w:type="dxa"/>
          </w:tcPr>
          <w:p w:rsidR="00B53890" w:rsidRDefault="00B53890" w:rsidP="00B5389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-каменная соль</w:t>
            </w:r>
          </w:p>
          <w:p w:rsidR="00EB429B" w:rsidRDefault="00EB429B" w:rsidP="007451F4">
            <w:pPr>
              <w:pStyle w:val="a3"/>
              <w:ind w:left="0" w:firstLine="0"/>
              <w:jc w:val="both"/>
            </w:pPr>
          </w:p>
        </w:tc>
        <w:tc>
          <w:tcPr>
            <w:tcW w:w="5002" w:type="dxa"/>
          </w:tcPr>
          <w:p w:rsidR="00EB429B" w:rsidRDefault="00EB429B" w:rsidP="00EB429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-габбро</w:t>
            </w:r>
          </w:p>
          <w:p w:rsidR="00EB429B" w:rsidRDefault="00EB429B" w:rsidP="007451F4">
            <w:pPr>
              <w:pStyle w:val="a3"/>
              <w:ind w:left="0" w:firstLine="0"/>
              <w:jc w:val="both"/>
            </w:pPr>
          </w:p>
        </w:tc>
      </w:tr>
    </w:tbl>
    <w:p w:rsidR="006A007E" w:rsidRDefault="006A007E" w:rsidP="006A007E">
      <w:pPr>
        <w:jc w:val="both"/>
        <w:rPr>
          <w:b/>
          <w:bCs/>
          <w:i/>
          <w:iCs/>
          <w:sz w:val="28"/>
        </w:rPr>
      </w:pPr>
    </w:p>
    <w:p w:rsidR="006A007E" w:rsidRDefault="006A007E" w:rsidP="006A007E">
      <w:pPr>
        <w:jc w:val="both"/>
        <w:rPr>
          <w:b/>
          <w:bCs/>
          <w:i/>
          <w:iCs/>
          <w:sz w:val="28"/>
        </w:rPr>
      </w:pPr>
    </w:p>
    <w:p w:rsidR="006A007E" w:rsidRPr="00E124F0" w:rsidRDefault="006A007E" w:rsidP="006A007E">
      <w:pPr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3 Конкурс: «полезныё ископаемые</w:t>
      </w:r>
      <w:r w:rsidRPr="00E124F0">
        <w:rPr>
          <w:b/>
          <w:bCs/>
          <w:i/>
          <w:iCs/>
          <w:sz w:val="28"/>
        </w:rPr>
        <w:t>».</w:t>
      </w:r>
    </w:p>
    <w:p w:rsidR="006A007E" w:rsidRDefault="006A007E" w:rsidP="006A007E">
      <w:pPr>
        <w:pStyle w:val="a3"/>
        <w:jc w:val="both"/>
      </w:pPr>
      <w:r>
        <w:t>Каждой команде  на стол кладут конверт. Внутри</w:t>
      </w:r>
      <w:proofErr w:type="gramStart"/>
      <w:r>
        <w:t xml:space="preserve"> :</w:t>
      </w:r>
      <w:proofErr w:type="gramEnd"/>
      <w:r>
        <w:t xml:space="preserve"> значки  полезных ископаемых.</w:t>
      </w:r>
    </w:p>
    <w:p w:rsidR="006A007E" w:rsidRDefault="006A007E" w:rsidP="006A007E">
      <w:pPr>
        <w:ind w:left="540" w:firstLine="540"/>
        <w:jc w:val="both"/>
        <w:rPr>
          <w:sz w:val="28"/>
        </w:rPr>
      </w:pPr>
      <w:r>
        <w:rPr>
          <w:sz w:val="28"/>
          <w:u w:val="single"/>
        </w:rPr>
        <w:t>Задачи команд</w:t>
      </w:r>
      <w:r>
        <w:rPr>
          <w:sz w:val="28"/>
        </w:rPr>
        <w:t>:</w:t>
      </w:r>
    </w:p>
    <w:p w:rsidR="006A007E" w:rsidRDefault="006A007E" w:rsidP="006A007E">
      <w:pPr>
        <w:ind w:left="1440"/>
        <w:jc w:val="both"/>
        <w:rPr>
          <w:sz w:val="28"/>
        </w:rPr>
      </w:pPr>
    </w:p>
    <w:p w:rsidR="006A007E" w:rsidRDefault="006A007E" w:rsidP="006A007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Перечислить значки полезных ископаемых</w:t>
      </w:r>
    </w:p>
    <w:p w:rsidR="006A007E" w:rsidRDefault="006A007E" w:rsidP="006A007E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на карте показать крупные месторождения в России.</w:t>
      </w:r>
    </w:p>
    <w:p w:rsidR="006A007E" w:rsidRDefault="006A007E" w:rsidP="006A007E">
      <w:pPr>
        <w:ind w:left="1080"/>
        <w:jc w:val="both"/>
        <w:rPr>
          <w:sz w:val="28"/>
        </w:rPr>
      </w:pPr>
      <w:r>
        <w:rPr>
          <w:i/>
          <w:iCs/>
          <w:sz w:val="28"/>
          <w:u w:val="single"/>
        </w:rPr>
        <w:t>1 конверт</w:t>
      </w:r>
      <w:proofErr w:type="gramStart"/>
      <w:r>
        <w:rPr>
          <w:i/>
          <w:iCs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</w:t>
      </w:r>
    </w:p>
    <w:p w:rsidR="006A007E" w:rsidRDefault="006A007E" w:rsidP="006A007E">
      <w:pPr>
        <w:pStyle w:val="a3"/>
        <w:jc w:val="both"/>
      </w:pPr>
      <w:r>
        <w:pict>
          <v:rect id="_x0000_s1066" style="position:absolute;left:0;text-align:left;margin-left:351pt;margin-top:9.7pt;width:36pt;height:36pt;z-index:251677696" strokeweight="6pt"/>
        </w:pict>
      </w:r>
      <w:r>
        <w:pict>
          <v:rect id="_x0000_s1049" style="position:absolute;left:0;text-align:left;margin-left:90pt;margin-top:9.7pt;width:27pt;height:27pt;z-index:251660288" strokeweight="4.5pt"/>
        </w:pict>
      </w:r>
      <w: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0" type="#_x0000_t5" style="position:absolute;left:0;text-align:left;margin-left:252pt;margin-top:9.7pt;width:18pt;height:27pt;z-index:251661312" strokeweight="1.5pt"/>
        </w:pict>
      </w:r>
      <w:r>
        <w:pict>
          <v:rect id="_x0000_s1051" style="position:absolute;left:0;text-align:left;margin-left:4in;margin-top:9.7pt;width:36pt;height:36pt;z-index:251662336" strokeweight="6pt"/>
        </w:pict>
      </w:r>
      <w: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52" type="#_x0000_t23" style="position:absolute;left:0;text-align:left;margin-left:4in;margin-top:9.7pt;width:36pt;height:36pt;z-index:251663360" strokeweight="2.25pt"/>
        </w:pict>
      </w:r>
      <w:r>
        <w:pict>
          <v:shape id="_x0000_s1053" type="#_x0000_t5" style="position:absolute;left:0;text-align:left;margin-left:2in;margin-top:9.7pt;width:27pt;height:27pt;z-index:251664384" fillcolor="black"/>
        </w:pict>
      </w:r>
      <w:r>
        <w:pict>
          <v:shape id="_x0000_s1054" type="#_x0000_t5" style="position:absolute;left:0;text-align:left;margin-left:207pt;margin-top:9.7pt;width:18pt;height:27pt;z-index:251665408" fillcolor="black"/>
        </w:pict>
      </w:r>
    </w:p>
    <w:p w:rsidR="006A007E" w:rsidRDefault="006A007E" w:rsidP="006A007E">
      <w:pPr>
        <w:pStyle w:val="a3"/>
        <w:jc w:val="both"/>
      </w:pPr>
    </w:p>
    <w:p w:rsidR="006A007E" w:rsidRDefault="006A007E" w:rsidP="006A007E">
      <w:pPr>
        <w:ind w:left="540" w:firstLine="540"/>
        <w:jc w:val="both"/>
        <w:rPr>
          <w:i/>
          <w:iCs/>
          <w:sz w:val="28"/>
          <w:u w:val="single"/>
        </w:rPr>
      </w:pPr>
    </w:p>
    <w:p w:rsidR="006A007E" w:rsidRDefault="006A007E" w:rsidP="006A007E">
      <w:pPr>
        <w:ind w:left="540" w:firstLine="540"/>
        <w:jc w:val="both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2 конверт:</w:t>
      </w:r>
    </w:p>
    <w:p w:rsidR="006A007E" w:rsidRDefault="006A007E" w:rsidP="006A007E">
      <w:pPr>
        <w:pStyle w:val="a3"/>
        <w:jc w:val="both"/>
      </w:pPr>
      <w:r>
        <w:pict>
          <v:oval id="_x0000_s1068" style="position:absolute;left:0;text-align:left;margin-left:265.5pt;margin-top:14.2pt;width:36pt;height:27pt;z-index:251679744" filled="f" strokeweight="3pt"/>
        </w:pict>
      </w:r>
      <w:r>
        <w:pict>
          <v:shape id="_x0000_s1055" type="#_x0000_t5" style="position:absolute;left:0;text-align:left;margin-left:63pt;margin-top:14.05pt;width:27pt;height:27pt;z-index:251666432" fillcolor="black"/>
        </w:pict>
      </w:r>
      <w:r>
        <w:pict>
          <v:shape id="_x0000_s1056" type="#_x0000_t5" style="position:absolute;left:0;text-align:left;margin-left:171pt;margin-top:14.05pt;width:18pt;height:27pt;z-index:251667456" strokeweight="1.5pt"/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7" type="#_x0000_t136" style="position:absolute;left:0;text-align:left;margin-left:207pt;margin-top:14.2pt;width:36pt;height:27pt;z-index:251668480" fillcolor="black" stroked="f">
            <v:shadow on="t" color="silver"/>
            <v:textpath style="font-family:&quot;Monotype Corsiva&quot;;font-weight:bold;v-text-kern:t" trim="t" fitpath="t" string="*"/>
          </v:shape>
        </w:pict>
      </w:r>
      <w:r>
        <w:pict>
          <v:shape id="_x0000_s1058" type="#_x0000_t5" style="position:absolute;left:0;text-align:left;margin-left:126pt;margin-top:14.05pt;width:18pt;height:27pt;z-index:251669504" fillcolor="black"/>
        </w:pict>
      </w:r>
    </w:p>
    <w:p w:rsidR="006A007E" w:rsidRDefault="006A007E" w:rsidP="006A007E">
      <w:pPr>
        <w:pStyle w:val="a3"/>
        <w:jc w:val="both"/>
      </w:pPr>
      <w:r>
        <w:pict>
          <v:oval id="_x0000_s1067" style="position:absolute;left:0;text-align:left;margin-left:275.25pt;margin-top:2.9pt;width:18pt;height:18pt;z-index:251678720" filled="f" strokeweight="3pt"/>
        </w:pict>
      </w:r>
    </w:p>
    <w:p w:rsidR="006A007E" w:rsidRDefault="006A007E" w:rsidP="006A007E">
      <w:pPr>
        <w:pStyle w:val="a3"/>
        <w:jc w:val="both"/>
      </w:pPr>
    </w:p>
    <w:p w:rsidR="006A007E" w:rsidRDefault="006A007E" w:rsidP="006A007E">
      <w:pPr>
        <w:pStyle w:val="a3"/>
        <w:jc w:val="both"/>
      </w:pPr>
    </w:p>
    <w:p w:rsidR="006A007E" w:rsidRDefault="006A007E" w:rsidP="006A007E">
      <w:pPr>
        <w:ind w:left="540" w:firstLine="540"/>
        <w:jc w:val="both"/>
        <w:rPr>
          <w:sz w:val="28"/>
        </w:rPr>
      </w:pPr>
      <w:r>
        <w:rPr>
          <w:i/>
          <w:iCs/>
          <w:sz w:val="28"/>
          <w:u w:val="single"/>
        </w:rPr>
        <w:t>3 конверт</w:t>
      </w:r>
      <w:r>
        <w:rPr>
          <w:sz w:val="28"/>
        </w:rPr>
        <w:t>:</w:t>
      </w:r>
    </w:p>
    <w:p w:rsidR="006A007E" w:rsidRDefault="006A007E" w:rsidP="006A007E">
      <w:pPr>
        <w:pStyle w:val="a3"/>
        <w:jc w:val="both"/>
      </w:pPr>
      <w:r>
        <w:pict>
          <v:shape id="_x0000_s1064" type="#_x0000_t5" style="position:absolute;left:0;text-align:left;margin-left:301.5pt;margin-top:10.9pt;width:36pt;height:36pt;flip:y;z-index:251675648" strokeweight="6pt"/>
        </w:pict>
      </w:r>
      <w:r>
        <w:pict>
          <v:shape id="_x0000_s1065" type="#_x0000_t5" style="position:absolute;left:0;text-align:left;margin-left:309.75pt;margin-top:10.9pt;width:18pt;height:18pt;z-index:251676672" strokeweight="2.25pt"/>
        </w:pict>
      </w:r>
      <w:r>
        <w:pict>
          <v:oval id="_x0000_s1063" style="position:absolute;left:0;text-align:left;margin-left:243pt;margin-top:10.9pt;width:36pt;height:27pt;z-index:251674624" filled="f" strokeweight="6pt"/>
        </w:pict>
      </w:r>
      <w:r>
        <w:pict>
          <v:oval id="_x0000_s1062" style="position:absolute;left:0;text-align:left;margin-left:252pt;margin-top:10.9pt;width:18pt;height:27pt;z-index:251673600" strokeweight="3pt"/>
        </w:pict>
      </w:r>
      <w:r>
        <w:pict>
          <v:shape id="_x0000_s1069" type="#_x0000_t5" style="position:absolute;left:0;text-align:left;margin-left:207pt;margin-top:10.9pt;width:27pt;height:27pt;z-index:251680768" fillcolor="black"/>
        </w:pict>
      </w:r>
      <w:r>
        <w:pict>
          <v:shape id="_x0000_s1061" type="#_x0000_t5" style="position:absolute;left:0;text-align:left;margin-left:171pt;margin-top:10.9pt;width:18pt;height:27pt;z-index:251672576" fillcolor="black"/>
        </w:pict>
      </w:r>
      <w:r>
        <w:pict>
          <v:rect id="_x0000_s1059" style="position:absolute;left:0;text-align:left;margin-left:54pt;margin-top:2.25pt;width:36pt;height:36pt;z-index:251670528" strokeweight="6pt"/>
        </w:pict>
      </w:r>
      <w:r>
        <w:pict>
          <v:shape id="_x0000_s1060" type="#_x0000_t23" style="position:absolute;left:0;text-align:left;margin-left:54pt;margin-top:2.25pt;width:36pt;height:36pt;z-index:251671552" strokeweight="2.25pt"/>
        </w:pict>
      </w:r>
      <w: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70" type="#_x0000_t6" style="position:absolute;left:0;text-align:left;margin-left:117pt;margin-top:28.9pt;width:18pt;height:9pt;z-index:251681792" fillcolor="black"/>
        </w:pict>
      </w:r>
      <w:r>
        <w:pict>
          <v:shape id="_x0000_s1071" type="#_x0000_t6" style="position:absolute;left:0;text-align:left;margin-left:135pt;margin-top:28.9pt;width:18pt;height:9pt;flip:x;z-index:251682816" fillcolor="black"/>
        </w:pict>
      </w:r>
    </w:p>
    <w:p w:rsidR="006A007E" w:rsidRDefault="006A007E" w:rsidP="006A007E">
      <w:pPr>
        <w:pStyle w:val="a3"/>
        <w:jc w:val="both"/>
      </w:pPr>
    </w:p>
    <w:p w:rsidR="006A007E" w:rsidRDefault="006A007E" w:rsidP="006A007E">
      <w:pPr>
        <w:ind w:left="540" w:firstLine="540"/>
        <w:jc w:val="both"/>
        <w:rPr>
          <w:sz w:val="28"/>
        </w:rPr>
      </w:pPr>
    </w:p>
    <w:p w:rsidR="006A007E" w:rsidRDefault="006A007E" w:rsidP="006A007E">
      <w:pPr>
        <w:ind w:left="540" w:firstLine="540"/>
        <w:jc w:val="both"/>
        <w:rPr>
          <w:sz w:val="28"/>
        </w:rPr>
      </w:pPr>
    </w:p>
    <w:p w:rsidR="00B53890" w:rsidRDefault="00B53890" w:rsidP="007451F4">
      <w:pPr>
        <w:pStyle w:val="a3"/>
        <w:jc w:val="both"/>
      </w:pPr>
    </w:p>
    <w:p w:rsidR="00B53890" w:rsidRDefault="00B53890" w:rsidP="00B53890">
      <w:pPr>
        <w:pStyle w:val="a3"/>
      </w:pPr>
    </w:p>
    <w:p w:rsidR="007451F4" w:rsidRDefault="00B53890" w:rsidP="00B53890">
      <w:pPr>
        <w:pStyle w:val="a3"/>
        <w:rPr>
          <w:b/>
          <w:i/>
        </w:rPr>
      </w:pPr>
      <w:r w:rsidRPr="00B53890">
        <w:rPr>
          <w:b/>
          <w:i/>
        </w:rPr>
        <w:lastRenderedPageBreak/>
        <w:t>4) реклама самоцвета</w:t>
      </w:r>
      <w:r>
        <w:rPr>
          <w:b/>
          <w:i/>
        </w:rPr>
        <w:t>: домашнее задание</w:t>
      </w:r>
    </w:p>
    <w:p w:rsidR="006A007E" w:rsidRDefault="006A007E" w:rsidP="00B53890">
      <w:pPr>
        <w:pStyle w:val="a3"/>
        <w:rPr>
          <w:b/>
          <w:i/>
        </w:rPr>
      </w:pPr>
    </w:p>
    <w:p w:rsidR="006A007E" w:rsidRDefault="006A007E" w:rsidP="006A007E">
      <w:pPr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5 конкурс: «определение минералов и горных пород»</w:t>
      </w:r>
    </w:p>
    <w:p w:rsidR="006A007E" w:rsidRDefault="006A007E" w:rsidP="006A007E">
      <w:pPr>
        <w:pStyle w:val="a5"/>
        <w:numPr>
          <w:ilvl w:val="0"/>
          <w:numId w:val="11"/>
        </w:numPr>
        <w:jc w:val="both"/>
      </w:pPr>
      <w:r>
        <w:t>Рыхлая горная порода, чаще белого цвета, образуется на дне мелководных лагун в тропических морях, используется в медицине и строительстве</w:t>
      </w:r>
      <w:proofErr w:type="gramStart"/>
      <w:r>
        <w:t>.(</w:t>
      </w:r>
      <w:proofErr w:type="gramEnd"/>
      <w:r>
        <w:t>гипс)</w:t>
      </w:r>
    </w:p>
    <w:p w:rsidR="006A007E" w:rsidRDefault="006A007E" w:rsidP="006A007E">
      <w:pPr>
        <w:pStyle w:val="a5"/>
        <w:numPr>
          <w:ilvl w:val="0"/>
          <w:numId w:val="11"/>
        </w:numPr>
        <w:jc w:val="both"/>
      </w:pPr>
      <w:r>
        <w:t>Это горючая горная порода, его самая дорогая разновидность называется антрацит, образуется там, где когда-то росли леса из древовидных папоротников.</w:t>
      </w:r>
    </w:p>
    <w:p w:rsidR="006A007E" w:rsidRDefault="006A007E" w:rsidP="006A007E">
      <w:pPr>
        <w:pStyle w:val="a5"/>
        <w:numPr>
          <w:ilvl w:val="0"/>
          <w:numId w:val="11"/>
        </w:numPr>
        <w:jc w:val="both"/>
      </w:pPr>
      <w:r>
        <w:t>Этот минерал относится к драгоценным камням первого порядка, образуется при вулканических взрывах, добывается в Якутии, южной Африке, Австралии.</w:t>
      </w:r>
    </w:p>
    <w:p w:rsidR="006A007E" w:rsidRDefault="006A007E" w:rsidP="006A007E">
      <w:pPr>
        <w:pStyle w:val="a5"/>
        <w:numPr>
          <w:ilvl w:val="0"/>
          <w:numId w:val="11"/>
        </w:numPr>
        <w:jc w:val="both"/>
      </w:pPr>
      <w:r>
        <w:t>Пористая вулканическая порода, образуется при дегазации лавы.</w:t>
      </w:r>
    </w:p>
    <w:p w:rsidR="006A007E" w:rsidRDefault="006A007E" w:rsidP="006A007E">
      <w:pPr>
        <w:pStyle w:val="a5"/>
        <w:numPr>
          <w:ilvl w:val="0"/>
          <w:numId w:val="11"/>
        </w:numPr>
        <w:jc w:val="both"/>
      </w:pPr>
      <w:r>
        <w:t xml:space="preserve">Осадочная порода, образуется при физическом выветривании пород кварцевого состава, используется в строительстве, в том числе дорожном, добывается в </w:t>
      </w:r>
      <w:proofErr w:type="spellStart"/>
      <w:r>
        <w:t>Туймазинском</w:t>
      </w:r>
      <w:proofErr w:type="spellEnd"/>
      <w:r>
        <w:t xml:space="preserve"> районе.</w:t>
      </w:r>
    </w:p>
    <w:p w:rsidR="006A007E" w:rsidRDefault="006A007E" w:rsidP="006A007E">
      <w:pPr>
        <w:pStyle w:val="a5"/>
        <w:numPr>
          <w:ilvl w:val="0"/>
          <w:numId w:val="11"/>
        </w:numPr>
        <w:jc w:val="both"/>
      </w:pPr>
      <w:r>
        <w:t>Эта горная порода образуется на дне океанов и морей из раковин морских животных.</w:t>
      </w:r>
    </w:p>
    <w:p w:rsidR="006A007E" w:rsidRDefault="006A007E" w:rsidP="006A007E">
      <w:pPr>
        <w:pStyle w:val="a5"/>
        <w:numPr>
          <w:ilvl w:val="0"/>
          <w:numId w:val="11"/>
        </w:numPr>
        <w:jc w:val="both"/>
      </w:pPr>
      <w:r>
        <w:t>Самый драгоценный минерал, единственное вещество, которое встречается на поверхности земли сразу в трёх агрегатных состояниях.</w:t>
      </w:r>
    </w:p>
    <w:p w:rsidR="006A007E" w:rsidRDefault="006A007E" w:rsidP="006A007E">
      <w:pPr>
        <w:pStyle w:val="21"/>
        <w:ind w:left="0"/>
        <w:jc w:val="both"/>
      </w:pPr>
      <w:r>
        <w:t>За каждое задание – 1 балл.</w:t>
      </w:r>
    </w:p>
    <w:p w:rsidR="006A007E" w:rsidRDefault="006A007E" w:rsidP="006A007E">
      <w:pPr>
        <w:pStyle w:val="21"/>
        <w:ind w:left="0"/>
        <w:jc w:val="both"/>
      </w:pPr>
    </w:p>
    <w:p w:rsidR="006A007E" w:rsidRDefault="006A007E" w:rsidP="006A007E">
      <w:pPr>
        <w:pStyle w:val="21"/>
        <w:jc w:val="both"/>
        <w:rPr>
          <w:b/>
          <w:bCs/>
        </w:rPr>
      </w:pPr>
      <w:r>
        <w:rPr>
          <w:b/>
          <w:bCs/>
          <w:i/>
          <w:iCs/>
        </w:rPr>
        <w:t>6 конкурс</w:t>
      </w:r>
      <w:proofErr w:type="gramStart"/>
      <w:r>
        <w:rPr>
          <w:b/>
          <w:bCs/>
        </w:rPr>
        <w:t xml:space="preserve"> :</w:t>
      </w:r>
      <w:proofErr w:type="gramEnd"/>
    </w:p>
    <w:p w:rsidR="006A007E" w:rsidRDefault="006A007E" w:rsidP="006A007E">
      <w:pPr>
        <w:pStyle w:val="21"/>
        <w:jc w:val="both"/>
      </w:pPr>
      <w:r>
        <w:t>Пока команды  выполняют задание – играем со зрителями</w:t>
      </w:r>
      <w:proofErr w:type="gramStart"/>
      <w:r>
        <w:t xml:space="preserve"> .</w:t>
      </w:r>
      <w:proofErr w:type="gramEnd"/>
    </w:p>
    <w:p w:rsidR="006A007E" w:rsidRPr="00DA4448" w:rsidRDefault="006A007E" w:rsidP="006A007E">
      <w:pPr>
        <w:pStyle w:val="a5"/>
        <w:ind w:left="1440"/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1.</w:t>
      </w:r>
      <w:r w:rsidRPr="00DA4448">
        <w:rPr>
          <w:rFonts w:asciiTheme="majorHAnsi" w:hAnsiTheme="majorHAnsi"/>
          <w:color w:val="000000"/>
          <w:sz w:val="20"/>
          <w:szCs w:val="20"/>
        </w:rPr>
        <w:t>     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Что такое «горный лен»</w:t>
      </w:r>
      <w:proofErr w:type="gramStart"/>
      <w:r w:rsidRPr="00DA4448">
        <w:rPr>
          <w:rFonts w:asciiTheme="majorHAnsi" w:hAnsiTheme="majorHAnsi" w:cs="Arial"/>
          <w:color w:val="000000"/>
          <w:sz w:val="20"/>
          <w:szCs w:val="20"/>
        </w:rPr>
        <w:t>.</w:t>
      </w:r>
      <w:proofErr w:type="gramEnd"/>
      <w:r w:rsidRPr="00DA4448">
        <w:rPr>
          <w:rFonts w:asciiTheme="majorHAnsi" w:hAnsiTheme="majorHAnsi" w:cs="Arial"/>
          <w:color w:val="000000"/>
          <w:sz w:val="20"/>
          <w:szCs w:val="20"/>
        </w:rPr>
        <w:t xml:space="preserve">                                                                                ( </w:t>
      </w:r>
      <w:proofErr w:type="gramStart"/>
      <w:r w:rsidRPr="00DA4448">
        <w:rPr>
          <w:rFonts w:asciiTheme="majorHAnsi" w:hAnsiTheme="majorHAnsi" w:cs="Arial"/>
          <w:color w:val="000000"/>
          <w:sz w:val="20"/>
          <w:szCs w:val="20"/>
        </w:rPr>
        <w:t>а</w:t>
      </w:r>
      <w:proofErr w:type="gramEnd"/>
      <w:r w:rsidRPr="00DA4448">
        <w:rPr>
          <w:rFonts w:asciiTheme="majorHAnsi" w:hAnsiTheme="majorHAnsi" w:cs="Arial"/>
          <w:color w:val="000000"/>
          <w:sz w:val="20"/>
          <w:szCs w:val="20"/>
        </w:rPr>
        <w:t>сбест)</w:t>
      </w:r>
    </w:p>
    <w:p w:rsidR="006A007E" w:rsidRPr="00DA4448" w:rsidRDefault="006A007E" w:rsidP="006A007E">
      <w:pPr>
        <w:pStyle w:val="a5"/>
        <w:ind w:left="1440"/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2.</w:t>
      </w:r>
      <w:r w:rsidRPr="00DA4448">
        <w:rPr>
          <w:rFonts w:asciiTheme="majorHAnsi" w:hAnsiTheme="majorHAnsi"/>
          <w:color w:val="000000"/>
          <w:sz w:val="20"/>
          <w:szCs w:val="20"/>
        </w:rPr>
        <w:t>     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В сказах П.П. Бажова  малахит сопровождает минерал темно синего цвета. Что это за минерал?                                                                                                          (лазурит)</w:t>
      </w:r>
    </w:p>
    <w:p w:rsidR="006A007E" w:rsidRPr="00DA4448" w:rsidRDefault="006A007E" w:rsidP="006A007E">
      <w:pPr>
        <w:ind w:left="993"/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.</w:t>
      </w:r>
      <w:r w:rsidRPr="00DA4448">
        <w:rPr>
          <w:rFonts w:asciiTheme="majorHAnsi" w:hAnsiTheme="majorHAnsi"/>
          <w:color w:val="000000"/>
          <w:sz w:val="20"/>
          <w:szCs w:val="20"/>
        </w:rPr>
        <w:t>      3.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Где находится малахитовая комната и коллекция малахитовых предметов?</w:t>
      </w:r>
    </w:p>
    <w:p w:rsidR="006A007E" w:rsidRPr="00DA4448" w:rsidRDefault="006A007E" w:rsidP="006A007E">
      <w:pPr>
        <w:pStyle w:val="a5"/>
        <w:ind w:left="1440"/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                                                                                        (Эрмитаж, С-Петербург)</w:t>
      </w:r>
    </w:p>
    <w:p w:rsidR="006A007E" w:rsidRPr="00DA4448" w:rsidRDefault="006A007E" w:rsidP="006A007E">
      <w:pPr>
        <w:pStyle w:val="a5"/>
        <w:ind w:left="1440"/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4.</w:t>
      </w:r>
      <w:r w:rsidRPr="00DA4448">
        <w:rPr>
          <w:rFonts w:asciiTheme="majorHAnsi" w:hAnsiTheme="majorHAnsi"/>
          <w:color w:val="000000"/>
          <w:sz w:val="20"/>
          <w:szCs w:val="20"/>
        </w:rPr>
        <w:t>     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В каком камне на Урале много денег?  </w:t>
      </w:r>
      <w:proofErr w:type="gramStart"/>
      <w:r w:rsidRPr="00DA4448">
        <w:rPr>
          <w:rFonts w:asciiTheme="majorHAnsi" w:hAnsiTheme="majorHAnsi" w:cs="Arial"/>
          <w:color w:val="000000"/>
          <w:sz w:val="20"/>
          <w:szCs w:val="20"/>
        </w:rPr>
        <w:t xml:space="preserve">( </w:t>
      </w:r>
      <w:proofErr w:type="gramEnd"/>
      <w:r w:rsidRPr="00DA4448">
        <w:rPr>
          <w:rFonts w:asciiTheme="majorHAnsi" w:hAnsiTheme="majorHAnsi" w:cs="Arial"/>
          <w:color w:val="000000"/>
          <w:sz w:val="20"/>
          <w:szCs w:val="20"/>
        </w:rPr>
        <w:t>гора Денежкин Камень)</w:t>
      </w:r>
    </w:p>
    <w:p w:rsidR="006A007E" w:rsidRPr="00DA4448" w:rsidRDefault="006A007E" w:rsidP="006A007E">
      <w:pPr>
        <w:pStyle w:val="a5"/>
        <w:numPr>
          <w:ilvl w:val="0"/>
          <w:numId w:val="8"/>
        </w:numPr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5.</w:t>
      </w:r>
      <w:r w:rsidRPr="00DA4448">
        <w:rPr>
          <w:rFonts w:asciiTheme="majorHAnsi" w:hAnsiTheme="majorHAnsi"/>
          <w:color w:val="000000"/>
          <w:sz w:val="20"/>
          <w:szCs w:val="20"/>
        </w:rPr>
        <w:t>     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Какой камень может расщепляться на тончайшие гибкие и прочные волокна?   (асбест).</w:t>
      </w:r>
    </w:p>
    <w:p w:rsidR="006A007E" w:rsidRPr="00DA4448" w:rsidRDefault="006A007E" w:rsidP="006A007E">
      <w:pPr>
        <w:pStyle w:val="a5"/>
        <w:numPr>
          <w:ilvl w:val="0"/>
          <w:numId w:val="8"/>
        </w:numPr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6</w:t>
      </w:r>
      <w:r w:rsidRPr="00DA4448">
        <w:rPr>
          <w:rFonts w:asciiTheme="majorHAnsi" w:hAnsiTheme="majorHAnsi" w:cstheme="minorHAnsi"/>
          <w:color w:val="000000"/>
          <w:sz w:val="20"/>
          <w:szCs w:val="20"/>
        </w:rPr>
        <w:t>.       Как называется высочайшая вершина Урала</w:t>
      </w:r>
      <w:proofErr w:type="gramStart"/>
      <w:r w:rsidRPr="00DA4448">
        <w:rPr>
          <w:rFonts w:asciiTheme="majorHAnsi" w:hAnsiTheme="majorHAnsi" w:cstheme="minorHAnsi"/>
          <w:color w:val="000000"/>
          <w:sz w:val="20"/>
          <w:szCs w:val="20"/>
        </w:rPr>
        <w:t>?(</w:t>
      </w:r>
      <w:proofErr w:type="gramEnd"/>
      <w:r w:rsidRPr="00DA4448">
        <w:rPr>
          <w:rFonts w:asciiTheme="majorHAnsi" w:hAnsiTheme="majorHAnsi" w:cstheme="minorHAnsi"/>
          <w:color w:val="000000"/>
          <w:sz w:val="20"/>
          <w:szCs w:val="20"/>
        </w:rPr>
        <w:t>Народная)</w:t>
      </w:r>
    </w:p>
    <w:p w:rsidR="006A007E" w:rsidRPr="00DA4448" w:rsidRDefault="006A007E" w:rsidP="006A007E">
      <w:pPr>
        <w:ind w:left="1353"/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7.</w:t>
      </w:r>
      <w:r w:rsidRPr="00DA4448">
        <w:rPr>
          <w:rFonts w:asciiTheme="majorHAnsi" w:hAnsiTheme="majorHAnsi"/>
          <w:color w:val="000000"/>
          <w:sz w:val="20"/>
          <w:szCs w:val="20"/>
        </w:rPr>
        <w:t>   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Как называется крупнейшее месторождение бокситов на Северном Урале? ( Красная шапочка)</w:t>
      </w:r>
    </w:p>
    <w:p w:rsidR="006A007E" w:rsidRPr="00DA4448" w:rsidRDefault="006A007E" w:rsidP="006A007E">
      <w:pPr>
        <w:pStyle w:val="a5"/>
        <w:numPr>
          <w:ilvl w:val="0"/>
          <w:numId w:val="8"/>
        </w:numPr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8.</w:t>
      </w:r>
      <w:r w:rsidRPr="00DA4448">
        <w:rPr>
          <w:rFonts w:asciiTheme="majorHAnsi" w:hAnsiTheme="majorHAnsi"/>
          <w:color w:val="000000"/>
          <w:sz w:val="20"/>
          <w:szCs w:val="20"/>
        </w:rPr>
        <w:t> Каков приблизительный возраст Уральских гор?    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 </w:t>
      </w:r>
    </w:p>
    <w:p w:rsidR="006A007E" w:rsidRPr="00DA4448" w:rsidRDefault="006A007E" w:rsidP="006A007E">
      <w:pPr>
        <w:pStyle w:val="a5"/>
        <w:numPr>
          <w:ilvl w:val="0"/>
          <w:numId w:val="8"/>
        </w:numPr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 xml:space="preserve"> 9.как называется высочайшая вершина Башкортостана?</w:t>
      </w:r>
      <w:r w:rsidRPr="00DA4448">
        <w:rPr>
          <w:rFonts w:asciiTheme="majorHAnsi" w:hAnsiTheme="majorHAnsi"/>
          <w:color w:val="000000"/>
          <w:sz w:val="20"/>
          <w:szCs w:val="20"/>
        </w:rPr>
        <w:t>    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 </w:t>
      </w:r>
    </w:p>
    <w:p w:rsidR="006A007E" w:rsidRPr="00DA4448" w:rsidRDefault="006A007E" w:rsidP="006A007E">
      <w:pPr>
        <w:pStyle w:val="a5"/>
        <w:numPr>
          <w:ilvl w:val="0"/>
          <w:numId w:val="8"/>
        </w:numPr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 xml:space="preserve"> 10.</w:t>
      </w:r>
      <w:r w:rsidRPr="00DA4448">
        <w:rPr>
          <w:rFonts w:asciiTheme="majorHAnsi" w:hAnsiTheme="majorHAnsi"/>
          <w:color w:val="000000"/>
          <w:sz w:val="20"/>
          <w:szCs w:val="20"/>
        </w:rPr>
        <w:t>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 На правом берегу реки Белой находится  </w:t>
      </w:r>
      <w:proofErr w:type="spellStart"/>
      <w:r w:rsidRPr="00DA4448">
        <w:rPr>
          <w:rFonts w:asciiTheme="majorHAnsi" w:hAnsiTheme="majorHAnsi" w:cs="Arial"/>
          <w:color w:val="000000"/>
          <w:sz w:val="20"/>
          <w:szCs w:val="20"/>
        </w:rPr>
        <w:t>Капова</w:t>
      </w:r>
      <w:proofErr w:type="spellEnd"/>
      <w:r w:rsidRPr="00DA4448">
        <w:rPr>
          <w:rFonts w:asciiTheme="majorHAnsi" w:hAnsiTheme="majorHAnsi" w:cs="Arial"/>
          <w:color w:val="000000"/>
          <w:sz w:val="20"/>
          <w:szCs w:val="20"/>
        </w:rPr>
        <w:t xml:space="preserve"> пещера. Чем она знаменита?                                     </w:t>
      </w:r>
      <w:proofErr w:type="gramStart"/>
      <w:r w:rsidRPr="00DA4448">
        <w:rPr>
          <w:rFonts w:asciiTheme="majorHAnsi" w:hAnsiTheme="majorHAnsi" w:cs="Arial"/>
          <w:color w:val="000000"/>
          <w:sz w:val="20"/>
          <w:szCs w:val="20"/>
        </w:rPr>
        <w:t xml:space="preserve">( </w:t>
      </w:r>
      <w:proofErr w:type="gramEnd"/>
      <w:r w:rsidRPr="00DA4448">
        <w:rPr>
          <w:rFonts w:asciiTheme="majorHAnsi" w:hAnsiTheme="majorHAnsi" w:cs="Arial"/>
          <w:color w:val="000000"/>
          <w:sz w:val="20"/>
          <w:szCs w:val="20"/>
        </w:rPr>
        <w:t>наскальные рисунки древнего человека).</w:t>
      </w:r>
    </w:p>
    <w:p w:rsidR="006A007E" w:rsidRPr="00DA4448" w:rsidRDefault="006A007E" w:rsidP="006A007E">
      <w:pPr>
        <w:pStyle w:val="a5"/>
        <w:numPr>
          <w:ilvl w:val="0"/>
          <w:numId w:val="8"/>
        </w:numPr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11.</w:t>
      </w:r>
      <w:r w:rsidRPr="00DA4448">
        <w:rPr>
          <w:rFonts w:asciiTheme="majorHAnsi" w:hAnsiTheme="majorHAnsi"/>
          <w:color w:val="000000"/>
          <w:sz w:val="20"/>
          <w:szCs w:val="20"/>
        </w:rPr>
        <w:t> 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Драгоценный камень темно-вишневого цвета, им украшают кольца, серьги, браслеты… (гранат)</w:t>
      </w:r>
    </w:p>
    <w:p w:rsidR="006A007E" w:rsidRPr="00DA4448" w:rsidRDefault="006A007E" w:rsidP="006A007E">
      <w:pPr>
        <w:pStyle w:val="a5"/>
        <w:numPr>
          <w:ilvl w:val="0"/>
          <w:numId w:val="8"/>
        </w:numPr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12.</w:t>
      </w:r>
      <w:r w:rsidRPr="00DA4448">
        <w:rPr>
          <w:rFonts w:asciiTheme="majorHAnsi" w:hAnsiTheme="majorHAnsi"/>
          <w:color w:val="000000"/>
          <w:sz w:val="20"/>
          <w:szCs w:val="20"/>
        </w:rPr>
        <w:t> 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Многие населенные пункты Урала получили свое название по тем полезным ископаемым, у месторождений которых они возникли. Назовите их.                                                                       (Асбест, Медногорск, Магнитогорск, Изумруд, Усолье, Соликамск</w:t>
      </w:r>
      <w:proofErr w:type="gramStart"/>
      <w:r w:rsidRPr="00DA4448">
        <w:rPr>
          <w:rFonts w:asciiTheme="majorHAnsi" w:hAnsiTheme="majorHAnsi" w:cs="Arial"/>
          <w:color w:val="000000"/>
          <w:sz w:val="20"/>
          <w:szCs w:val="20"/>
        </w:rPr>
        <w:t xml:space="preserve"> )</w:t>
      </w:r>
      <w:proofErr w:type="gramEnd"/>
    </w:p>
    <w:p w:rsidR="006A007E" w:rsidRPr="00DA4448" w:rsidRDefault="006A007E" w:rsidP="006A007E">
      <w:pPr>
        <w:pStyle w:val="a5"/>
        <w:numPr>
          <w:ilvl w:val="0"/>
          <w:numId w:val="8"/>
        </w:numPr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13.</w:t>
      </w:r>
      <w:r w:rsidRPr="00DA4448">
        <w:rPr>
          <w:rFonts w:asciiTheme="majorHAnsi" w:hAnsiTheme="majorHAnsi"/>
          <w:color w:val="000000"/>
          <w:sz w:val="20"/>
          <w:szCs w:val="20"/>
        </w:rPr>
        <w:t> 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Когда была создана карта Советского Союза из самоцветов? Где она хранится?  </w:t>
      </w:r>
      <w:proofErr w:type="gramStart"/>
      <w:r w:rsidRPr="00DA4448">
        <w:rPr>
          <w:rFonts w:asciiTheme="majorHAnsi" w:hAnsiTheme="majorHAnsi" w:cs="Arial"/>
          <w:color w:val="000000"/>
          <w:sz w:val="20"/>
          <w:szCs w:val="20"/>
        </w:rPr>
        <w:t xml:space="preserve">( </w:t>
      </w:r>
      <w:proofErr w:type="gramEnd"/>
      <w:r w:rsidRPr="00DA4448">
        <w:rPr>
          <w:rFonts w:asciiTheme="majorHAnsi" w:hAnsiTheme="majorHAnsi" w:cs="Arial"/>
          <w:color w:val="000000"/>
          <w:sz w:val="20"/>
          <w:szCs w:val="20"/>
        </w:rPr>
        <w:t>в 1937г. была представлена на выставке в Париже, а теперь хранится в Эрмитаже)</w:t>
      </w:r>
    </w:p>
    <w:p w:rsidR="006A007E" w:rsidRPr="00DA4448" w:rsidRDefault="006A007E" w:rsidP="006A007E">
      <w:pPr>
        <w:pStyle w:val="a5"/>
        <w:numPr>
          <w:ilvl w:val="0"/>
          <w:numId w:val="8"/>
        </w:numPr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14.</w:t>
      </w:r>
      <w:r w:rsidRPr="00DA4448">
        <w:rPr>
          <w:rFonts w:asciiTheme="majorHAnsi" w:hAnsiTheme="majorHAnsi"/>
          <w:color w:val="000000"/>
          <w:sz w:val="20"/>
          <w:szCs w:val="20"/>
        </w:rPr>
        <w:t>  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Что означает «Урал»  в переводе с башкирского?    </w:t>
      </w:r>
      <w:proofErr w:type="gramStart"/>
      <w:r w:rsidRPr="00DA4448">
        <w:rPr>
          <w:rFonts w:asciiTheme="majorHAnsi" w:hAnsiTheme="majorHAnsi" w:cs="Arial"/>
          <w:color w:val="000000"/>
          <w:sz w:val="20"/>
          <w:szCs w:val="20"/>
        </w:rPr>
        <w:t xml:space="preserve">( </w:t>
      </w:r>
      <w:proofErr w:type="gramEnd"/>
      <w:r w:rsidRPr="00DA4448">
        <w:rPr>
          <w:rFonts w:asciiTheme="majorHAnsi" w:hAnsiTheme="majorHAnsi" w:cs="Arial"/>
          <w:color w:val="000000"/>
          <w:sz w:val="20"/>
          <w:szCs w:val="20"/>
        </w:rPr>
        <w:t>пояс).</w:t>
      </w:r>
    </w:p>
    <w:p w:rsidR="006A007E" w:rsidRPr="00DA4448" w:rsidRDefault="006A007E" w:rsidP="006A007E">
      <w:pPr>
        <w:pStyle w:val="a5"/>
        <w:numPr>
          <w:ilvl w:val="0"/>
          <w:numId w:val="8"/>
        </w:numPr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 </w:t>
      </w:r>
    </w:p>
    <w:p w:rsidR="006A007E" w:rsidRPr="00DA4448" w:rsidRDefault="006A007E" w:rsidP="006A007E">
      <w:pPr>
        <w:ind w:left="720" w:hanging="360"/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 .</w:t>
      </w:r>
      <w:r w:rsidRPr="00DA4448">
        <w:rPr>
          <w:rFonts w:asciiTheme="majorHAnsi" w:hAnsiTheme="majorHAnsi"/>
          <w:color w:val="000000"/>
          <w:sz w:val="20"/>
          <w:szCs w:val="20"/>
        </w:rPr>
        <w:t>                           15. </w:t>
      </w:r>
      <w:r w:rsidRPr="00DA4448">
        <w:rPr>
          <w:rFonts w:asciiTheme="majorHAnsi" w:hAnsiTheme="majorHAnsi" w:cs="Arial"/>
          <w:color w:val="000000"/>
          <w:sz w:val="20"/>
          <w:szCs w:val="20"/>
        </w:rPr>
        <w:t>Назовите единственный минералогический заповедник России?</w:t>
      </w:r>
    </w:p>
    <w:p w:rsidR="006A007E" w:rsidRPr="00DA4448" w:rsidRDefault="006A007E" w:rsidP="006A007E">
      <w:pPr>
        <w:rPr>
          <w:rFonts w:asciiTheme="majorHAnsi" w:hAnsiTheme="majorHAnsi" w:cs="Arial"/>
          <w:color w:val="000000"/>
          <w:sz w:val="20"/>
          <w:szCs w:val="20"/>
        </w:rPr>
      </w:pPr>
      <w:r w:rsidRPr="00DA4448">
        <w:rPr>
          <w:rFonts w:asciiTheme="majorHAnsi" w:hAnsiTheme="majorHAnsi" w:cs="Arial"/>
          <w:color w:val="000000"/>
          <w:sz w:val="20"/>
          <w:szCs w:val="20"/>
        </w:rPr>
        <w:t>                                 (</w:t>
      </w:r>
      <w:proofErr w:type="spellStart"/>
      <w:r w:rsidRPr="00DA4448">
        <w:rPr>
          <w:rFonts w:asciiTheme="majorHAnsi" w:hAnsiTheme="majorHAnsi" w:cs="Arial"/>
          <w:color w:val="000000"/>
          <w:sz w:val="20"/>
          <w:szCs w:val="20"/>
        </w:rPr>
        <w:t>Ильменский</w:t>
      </w:r>
      <w:proofErr w:type="spellEnd"/>
      <w:r w:rsidRPr="00DA4448">
        <w:rPr>
          <w:rFonts w:asciiTheme="majorHAnsi" w:hAnsiTheme="majorHAnsi" w:cs="Arial"/>
          <w:color w:val="000000"/>
          <w:sz w:val="20"/>
          <w:szCs w:val="20"/>
        </w:rPr>
        <w:t>  государственный минералогический заповедник)</w:t>
      </w:r>
    </w:p>
    <w:p w:rsidR="006A007E" w:rsidRPr="00DA4448" w:rsidRDefault="006A007E" w:rsidP="006A007E">
      <w:pPr>
        <w:pStyle w:val="a5"/>
        <w:numPr>
          <w:ilvl w:val="0"/>
          <w:numId w:val="8"/>
        </w:numPr>
        <w:rPr>
          <w:rFonts w:asciiTheme="majorHAnsi" w:hAnsiTheme="majorHAnsi" w:cs="Arial"/>
          <w:color w:val="000000"/>
          <w:sz w:val="20"/>
          <w:szCs w:val="20"/>
        </w:rPr>
      </w:pPr>
    </w:p>
    <w:p w:rsidR="006A007E" w:rsidRDefault="006A007E" w:rsidP="006A007E">
      <w:pPr>
        <w:pStyle w:val="21"/>
        <w:numPr>
          <w:ilvl w:val="0"/>
          <w:numId w:val="8"/>
        </w:numPr>
        <w:jc w:val="both"/>
      </w:pPr>
    </w:p>
    <w:p w:rsidR="006A007E" w:rsidRDefault="006A007E" w:rsidP="006A007E">
      <w:pPr>
        <w:pStyle w:val="21"/>
        <w:ind w:left="1260"/>
        <w:jc w:val="both"/>
      </w:pPr>
      <w:r>
        <w:t>После этого конкурса игра завершается.</w:t>
      </w:r>
    </w:p>
    <w:p w:rsidR="006A007E" w:rsidRDefault="006A007E" w:rsidP="006A007E">
      <w:pPr>
        <w:pStyle w:val="21"/>
        <w:ind w:left="1260"/>
        <w:jc w:val="both"/>
      </w:pPr>
      <w:r>
        <w:t>Жюри посчитывает баллы.</w:t>
      </w:r>
    </w:p>
    <w:p w:rsidR="006A007E" w:rsidRDefault="006A007E" w:rsidP="006A007E">
      <w:pPr>
        <w:pStyle w:val="21"/>
        <w:ind w:left="1260"/>
        <w:jc w:val="both"/>
      </w:pPr>
      <w:r>
        <w:t>А это время участники и болельщики смотрят видеофильм «машина времени».</w:t>
      </w:r>
    </w:p>
    <w:p w:rsidR="006A007E" w:rsidRDefault="006A007E" w:rsidP="006A007E">
      <w:pPr>
        <w:pStyle w:val="21"/>
        <w:ind w:left="1260"/>
        <w:jc w:val="both"/>
      </w:pPr>
      <w:r>
        <w:t xml:space="preserve">Через 7 минут, после  фильма, жюри объявляет  итоги игры и награждает победителя. </w:t>
      </w:r>
    </w:p>
    <w:p w:rsidR="006A007E" w:rsidRDefault="006A007E" w:rsidP="006A007E"/>
    <w:p w:rsidR="006A007E" w:rsidRDefault="006A007E" w:rsidP="006A007E"/>
    <w:p w:rsidR="006A007E" w:rsidRDefault="006A007E" w:rsidP="006A007E"/>
    <w:p w:rsidR="006A007E" w:rsidRPr="006702A3" w:rsidRDefault="006A007E" w:rsidP="006A007E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hAnsi="Arial" w:cs="Arial"/>
          <w:color w:val="000000"/>
          <w:sz w:val="29"/>
          <w:szCs w:val="29"/>
        </w:rPr>
      </w:pPr>
    </w:p>
    <w:p w:rsidR="006A007E" w:rsidRPr="00B53890" w:rsidRDefault="006A007E" w:rsidP="00B53890">
      <w:pPr>
        <w:pStyle w:val="a3"/>
        <w:rPr>
          <w:b/>
          <w:i/>
        </w:rPr>
        <w:sectPr w:rsidR="006A007E" w:rsidRPr="00B53890">
          <w:pgSz w:w="11906" w:h="16838"/>
          <w:pgMar w:top="719" w:right="850" w:bottom="719" w:left="720" w:header="708" w:footer="708" w:gutter="0"/>
          <w:cols w:space="720"/>
        </w:sectPr>
      </w:pPr>
    </w:p>
    <w:p w:rsidR="006702A3" w:rsidRPr="006702A3" w:rsidRDefault="006702A3" w:rsidP="00065CAC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hAnsi="Arial" w:cs="Arial"/>
          <w:color w:val="000000"/>
          <w:sz w:val="29"/>
          <w:szCs w:val="29"/>
        </w:rPr>
      </w:pPr>
    </w:p>
    <w:p w:rsidR="008E0616" w:rsidRPr="008E0616" w:rsidRDefault="008E0616" w:rsidP="00065CAC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hAnsi="Arial" w:cs="Arial"/>
          <w:color w:val="000000"/>
          <w:sz w:val="29"/>
          <w:szCs w:val="29"/>
        </w:rPr>
      </w:pPr>
    </w:p>
    <w:p w:rsidR="008E0616" w:rsidRPr="008E0616" w:rsidRDefault="008E0616" w:rsidP="00065CAC">
      <w:pPr>
        <w:numPr>
          <w:ilvl w:val="0"/>
          <w:numId w:val="10"/>
        </w:numPr>
        <w:spacing w:before="100" w:beforeAutospacing="1" w:after="24" w:line="360" w:lineRule="atLeast"/>
        <w:ind w:left="360"/>
        <w:rPr>
          <w:rFonts w:ascii="Arial" w:hAnsi="Arial" w:cs="Arial"/>
          <w:color w:val="000000"/>
          <w:sz w:val="29"/>
          <w:szCs w:val="29"/>
        </w:rPr>
      </w:pPr>
    </w:p>
    <w:p w:rsidR="00DA4448" w:rsidRDefault="00DA4448"/>
    <w:p w:rsidR="00473E87" w:rsidRDefault="00DA4448" w:rsidP="00473E87">
      <w:pPr>
        <w:jc w:val="center"/>
        <w:rPr>
          <w:sz w:val="1120"/>
          <w:szCs w:val="144"/>
        </w:rPr>
      </w:pPr>
      <w:r w:rsidRPr="00473E87">
        <w:rPr>
          <w:sz w:val="1120"/>
          <w:szCs w:val="144"/>
        </w:rPr>
        <w:t>3</w:t>
      </w:r>
    </w:p>
    <w:p w:rsidR="00DA4448" w:rsidRDefault="00473E87" w:rsidP="00473E87">
      <w:pPr>
        <w:jc w:val="center"/>
        <w:rPr>
          <w:sz w:val="1120"/>
          <w:szCs w:val="144"/>
        </w:rPr>
      </w:pPr>
      <w:r w:rsidRPr="00473E87">
        <w:rPr>
          <w:sz w:val="1120"/>
          <w:szCs w:val="144"/>
        </w:rPr>
        <w:lastRenderedPageBreak/>
        <w:t>1</w:t>
      </w:r>
      <w:r w:rsidRPr="00473E87">
        <w:rPr>
          <w:sz w:val="1120"/>
          <w:szCs w:val="144"/>
        </w:rPr>
        <w:lastRenderedPageBreak/>
        <w:t>2</w:t>
      </w:r>
      <w:r w:rsidR="00DA4448" w:rsidRPr="00473E87">
        <w:rPr>
          <w:sz w:val="1120"/>
          <w:szCs w:val="144"/>
        </w:rPr>
        <w:lastRenderedPageBreak/>
        <w:t>4</w:t>
      </w:r>
      <w:r w:rsidR="00DA4448" w:rsidRPr="00473E87">
        <w:rPr>
          <w:sz w:val="1120"/>
          <w:szCs w:val="144"/>
        </w:rPr>
        <w:lastRenderedPageBreak/>
        <w:t>5</w:t>
      </w:r>
      <w:r w:rsidR="00DA4448" w:rsidRPr="00473E87">
        <w:rPr>
          <w:sz w:val="1120"/>
          <w:szCs w:val="144"/>
        </w:rPr>
        <w:lastRenderedPageBreak/>
        <w:t>6</w:t>
      </w:r>
      <w:r w:rsidR="00DA4448" w:rsidRPr="00473E87">
        <w:rPr>
          <w:sz w:val="1120"/>
          <w:szCs w:val="144"/>
        </w:rPr>
        <w:lastRenderedPageBreak/>
        <w:t>7</w:t>
      </w:r>
    </w:p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</w:p>
    <w:p w:rsidR="005D6D41" w:rsidRPr="005D6D41" w:rsidRDefault="005D6D41" w:rsidP="00473E87">
      <w:pPr>
        <w:jc w:val="center"/>
        <w:rPr>
          <w:b/>
          <w:sz w:val="28"/>
          <w:szCs w:val="28"/>
        </w:rPr>
      </w:pPr>
      <w:r w:rsidRPr="005D6D41">
        <w:rPr>
          <w:b/>
          <w:sz w:val="28"/>
          <w:szCs w:val="28"/>
        </w:rPr>
        <w:lastRenderedPageBreak/>
        <w:t>Протокол для 6     класса.</w:t>
      </w:r>
    </w:p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  <w:r>
        <w:t>Конкурс №1 «Блиц».</w:t>
      </w:r>
    </w:p>
    <w:p w:rsidR="005D6D41" w:rsidRDefault="005D6D41" w:rsidP="00473E87">
      <w:pPr>
        <w:jc w:val="center"/>
      </w:pPr>
      <w:r>
        <w:t>1 балл за правильный ответ.</w:t>
      </w:r>
    </w:p>
    <w:tbl>
      <w:tblPr>
        <w:tblStyle w:val="a6"/>
        <w:tblW w:w="0" w:type="auto"/>
        <w:tblLook w:val="04A0"/>
      </w:tblPr>
      <w:tblGrid>
        <w:gridCol w:w="3643"/>
        <w:gridCol w:w="3644"/>
        <w:gridCol w:w="3644"/>
      </w:tblGrid>
      <w:tr w:rsidR="005D6D41" w:rsidTr="005D6D41">
        <w:tc>
          <w:tcPr>
            <w:tcW w:w="3643" w:type="dxa"/>
          </w:tcPr>
          <w:p w:rsidR="005D6D41" w:rsidRDefault="005D6D41" w:rsidP="00473E87">
            <w:pPr>
              <w:jc w:val="center"/>
            </w:pPr>
            <w:r>
              <w:t>№ вопроса.</w:t>
            </w:r>
          </w:p>
        </w:tc>
        <w:tc>
          <w:tcPr>
            <w:tcW w:w="3644" w:type="dxa"/>
          </w:tcPr>
          <w:p w:rsidR="005D6D41" w:rsidRDefault="005D6D41" w:rsidP="00473E87">
            <w:pPr>
              <w:jc w:val="center"/>
            </w:pPr>
            <w:r>
              <w:t>Правильный вариант.</w:t>
            </w:r>
          </w:p>
        </w:tc>
        <w:tc>
          <w:tcPr>
            <w:tcW w:w="3644" w:type="dxa"/>
          </w:tcPr>
          <w:p w:rsidR="005D6D41" w:rsidRDefault="005D6D41" w:rsidP="00473E87">
            <w:pPr>
              <w:jc w:val="center"/>
            </w:pPr>
            <w:r>
              <w:t>Отметка команды.</w:t>
            </w:r>
          </w:p>
        </w:tc>
      </w:tr>
      <w:tr w:rsidR="005D6D41" w:rsidTr="005D6D41">
        <w:tc>
          <w:tcPr>
            <w:tcW w:w="3643" w:type="dxa"/>
          </w:tcPr>
          <w:p w:rsidR="005D6D41" w:rsidRDefault="00DB1D16" w:rsidP="00473E87">
            <w:pPr>
              <w:jc w:val="center"/>
            </w:pPr>
            <w:r>
              <w:t>1</w:t>
            </w:r>
          </w:p>
        </w:tc>
        <w:tc>
          <w:tcPr>
            <w:tcW w:w="3644" w:type="dxa"/>
          </w:tcPr>
          <w:p w:rsidR="005D6D41" w:rsidRDefault="00DB1D16" w:rsidP="00473E87">
            <w:pPr>
              <w:jc w:val="center"/>
            </w:pPr>
            <w:r>
              <w:t>4</w:t>
            </w:r>
          </w:p>
        </w:tc>
        <w:tc>
          <w:tcPr>
            <w:tcW w:w="3644" w:type="dxa"/>
          </w:tcPr>
          <w:p w:rsidR="005D6D41" w:rsidRDefault="005D6D41" w:rsidP="00473E87">
            <w:pPr>
              <w:jc w:val="center"/>
            </w:pPr>
          </w:p>
        </w:tc>
      </w:tr>
      <w:tr w:rsidR="005D6D41" w:rsidTr="005D6D41">
        <w:tc>
          <w:tcPr>
            <w:tcW w:w="3643" w:type="dxa"/>
          </w:tcPr>
          <w:p w:rsidR="005D6D41" w:rsidRDefault="00DB1D16" w:rsidP="00473E87">
            <w:pPr>
              <w:jc w:val="center"/>
            </w:pPr>
            <w:r>
              <w:t>2</w:t>
            </w:r>
          </w:p>
        </w:tc>
        <w:tc>
          <w:tcPr>
            <w:tcW w:w="3644" w:type="dxa"/>
          </w:tcPr>
          <w:p w:rsidR="005D6D41" w:rsidRDefault="00DB1D16" w:rsidP="00473E87">
            <w:pPr>
              <w:jc w:val="center"/>
            </w:pPr>
            <w:r>
              <w:t>6</w:t>
            </w:r>
          </w:p>
        </w:tc>
        <w:tc>
          <w:tcPr>
            <w:tcW w:w="3644" w:type="dxa"/>
          </w:tcPr>
          <w:p w:rsidR="005D6D41" w:rsidRDefault="005D6D41" w:rsidP="00473E87">
            <w:pPr>
              <w:jc w:val="center"/>
            </w:pPr>
          </w:p>
        </w:tc>
      </w:tr>
      <w:tr w:rsidR="005D6D41" w:rsidTr="005D6D41">
        <w:tc>
          <w:tcPr>
            <w:tcW w:w="3643" w:type="dxa"/>
          </w:tcPr>
          <w:p w:rsidR="005D6D41" w:rsidRDefault="00DB1D16" w:rsidP="00473E87">
            <w:pPr>
              <w:jc w:val="center"/>
            </w:pPr>
            <w:r>
              <w:t>3</w:t>
            </w:r>
          </w:p>
        </w:tc>
        <w:tc>
          <w:tcPr>
            <w:tcW w:w="3644" w:type="dxa"/>
          </w:tcPr>
          <w:p w:rsidR="005D6D41" w:rsidRDefault="00DB1D16" w:rsidP="00473E87">
            <w:pPr>
              <w:jc w:val="center"/>
            </w:pPr>
            <w:r>
              <w:t>1</w:t>
            </w:r>
          </w:p>
        </w:tc>
        <w:tc>
          <w:tcPr>
            <w:tcW w:w="3644" w:type="dxa"/>
          </w:tcPr>
          <w:p w:rsidR="005D6D41" w:rsidRDefault="005D6D41" w:rsidP="00473E87">
            <w:pPr>
              <w:jc w:val="center"/>
            </w:pPr>
          </w:p>
        </w:tc>
      </w:tr>
      <w:tr w:rsidR="005D6D41" w:rsidTr="005D6D41">
        <w:tc>
          <w:tcPr>
            <w:tcW w:w="3643" w:type="dxa"/>
          </w:tcPr>
          <w:p w:rsidR="005D6D41" w:rsidRDefault="00DB1D16" w:rsidP="00473E87">
            <w:pPr>
              <w:jc w:val="center"/>
            </w:pPr>
            <w:r>
              <w:t>4</w:t>
            </w:r>
          </w:p>
        </w:tc>
        <w:tc>
          <w:tcPr>
            <w:tcW w:w="3644" w:type="dxa"/>
          </w:tcPr>
          <w:p w:rsidR="005D6D41" w:rsidRDefault="00DB1D16" w:rsidP="00473E87">
            <w:pPr>
              <w:jc w:val="center"/>
            </w:pPr>
            <w:r>
              <w:t>5</w:t>
            </w:r>
          </w:p>
        </w:tc>
        <w:tc>
          <w:tcPr>
            <w:tcW w:w="3644" w:type="dxa"/>
          </w:tcPr>
          <w:p w:rsidR="005D6D41" w:rsidRDefault="005D6D41" w:rsidP="00473E87">
            <w:pPr>
              <w:jc w:val="center"/>
            </w:pPr>
          </w:p>
        </w:tc>
      </w:tr>
      <w:tr w:rsidR="005D6D41" w:rsidTr="005D6D41">
        <w:tc>
          <w:tcPr>
            <w:tcW w:w="3643" w:type="dxa"/>
          </w:tcPr>
          <w:p w:rsidR="005D6D41" w:rsidRDefault="00DB1D16" w:rsidP="00473E87">
            <w:pPr>
              <w:jc w:val="center"/>
            </w:pPr>
            <w:r>
              <w:t>5</w:t>
            </w:r>
          </w:p>
        </w:tc>
        <w:tc>
          <w:tcPr>
            <w:tcW w:w="3644" w:type="dxa"/>
          </w:tcPr>
          <w:p w:rsidR="005D6D41" w:rsidRDefault="00DB1D16" w:rsidP="00473E87">
            <w:pPr>
              <w:jc w:val="center"/>
            </w:pPr>
            <w:r>
              <w:t>2</w:t>
            </w:r>
          </w:p>
        </w:tc>
        <w:tc>
          <w:tcPr>
            <w:tcW w:w="3644" w:type="dxa"/>
          </w:tcPr>
          <w:p w:rsidR="005D6D41" w:rsidRDefault="005D6D41" w:rsidP="00473E87">
            <w:pPr>
              <w:jc w:val="center"/>
            </w:pPr>
          </w:p>
        </w:tc>
      </w:tr>
      <w:tr w:rsidR="005D6D41" w:rsidTr="005D6D41">
        <w:tc>
          <w:tcPr>
            <w:tcW w:w="3643" w:type="dxa"/>
          </w:tcPr>
          <w:p w:rsidR="005D6D41" w:rsidRDefault="00DB1D16" w:rsidP="00473E87">
            <w:pPr>
              <w:jc w:val="center"/>
            </w:pPr>
            <w:r>
              <w:t>6</w:t>
            </w:r>
          </w:p>
        </w:tc>
        <w:tc>
          <w:tcPr>
            <w:tcW w:w="3644" w:type="dxa"/>
          </w:tcPr>
          <w:p w:rsidR="005D6D41" w:rsidRDefault="00DB1D16" w:rsidP="00473E87">
            <w:pPr>
              <w:jc w:val="center"/>
            </w:pPr>
            <w:r>
              <w:t>3</w:t>
            </w:r>
          </w:p>
        </w:tc>
        <w:tc>
          <w:tcPr>
            <w:tcW w:w="3644" w:type="dxa"/>
          </w:tcPr>
          <w:p w:rsidR="005D6D41" w:rsidRDefault="005D6D41" w:rsidP="00473E87">
            <w:pPr>
              <w:jc w:val="center"/>
            </w:pPr>
          </w:p>
        </w:tc>
      </w:tr>
      <w:tr w:rsidR="005D6D41" w:rsidTr="005D6D41">
        <w:tc>
          <w:tcPr>
            <w:tcW w:w="3643" w:type="dxa"/>
          </w:tcPr>
          <w:p w:rsidR="005D6D41" w:rsidRDefault="00DB1D16" w:rsidP="00473E87">
            <w:pPr>
              <w:jc w:val="center"/>
            </w:pPr>
            <w:r>
              <w:t>7</w:t>
            </w:r>
          </w:p>
        </w:tc>
        <w:tc>
          <w:tcPr>
            <w:tcW w:w="3644" w:type="dxa"/>
          </w:tcPr>
          <w:p w:rsidR="005D6D41" w:rsidRDefault="00DB1D16" w:rsidP="00473E87">
            <w:pPr>
              <w:jc w:val="center"/>
            </w:pPr>
            <w:r>
              <w:t>7</w:t>
            </w:r>
          </w:p>
        </w:tc>
        <w:tc>
          <w:tcPr>
            <w:tcW w:w="3644" w:type="dxa"/>
          </w:tcPr>
          <w:p w:rsidR="005D6D41" w:rsidRDefault="005D6D41" w:rsidP="00473E87">
            <w:pPr>
              <w:jc w:val="center"/>
            </w:pPr>
          </w:p>
        </w:tc>
      </w:tr>
    </w:tbl>
    <w:p w:rsidR="005D6D41" w:rsidRDefault="005D6D41" w:rsidP="00473E87">
      <w:pPr>
        <w:jc w:val="center"/>
      </w:pPr>
    </w:p>
    <w:p w:rsidR="005D6D41" w:rsidRPr="005D6D41" w:rsidRDefault="005D6D41" w:rsidP="00473E87">
      <w:pPr>
        <w:jc w:val="center"/>
      </w:pPr>
    </w:p>
    <w:p w:rsidR="005D6D41" w:rsidRDefault="005D6D41" w:rsidP="00473E87">
      <w:pPr>
        <w:jc w:val="center"/>
      </w:pPr>
      <w:r>
        <w:t>Конкурс №2 «Конверты с загадкой».</w:t>
      </w:r>
    </w:p>
    <w:tbl>
      <w:tblPr>
        <w:tblStyle w:val="a6"/>
        <w:tblW w:w="0" w:type="auto"/>
        <w:tblLook w:val="04A0"/>
      </w:tblPr>
      <w:tblGrid>
        <w:gridCol w:w="5465"/>
        <w:gridCol w:w="5466"/>
      </w:tblGrid>
      <w:tr w:rsidR="005D6D41" w:rsidTr="005D6D41">
        <w:tc>
          <w:tcPr>
            <w:tcW w:w="5465" w:type="dxa"/>
          </w:tcPr>
          <w:p w:rsidR="005D6D41" w:rsidRDefault="005D6D41" w:rsidP="00473E87">
            <w:pPr>
              <w:jc w:val="center"/>
            </w:pPr>
            <w:r>
              <w:t xml:space="preserve">Правильно определены все знаки </w:t>
            </w:r>
            <w:proofErr w:type="gramStart"/>
            <w:r>
              <w:t xml:space="preserve">( </w:t>
            </w:r>
            <w:proofErr w:type="gramEnd"/>
            <w:r>
              <w:t>по 0,5 балла за знак)</w:t>
            </w:r>
          </w:p>
        </w:tc>
        <w:tc>
          <w:tcPr>
            <w:tcW w:w="5466" w:type="dxa"/>
          </w:tcPr>
          <w:p w:rsidR="005D6D41" w:rsidRDefault="005D6D41" w:rsidP="00473E87">
            <w:pPr>
              <w:jc w:val="center"/>
            </w:pPr>
          </w:p>
        </w:tc>
      </w:tr>
      <w:tr w:rsidR="005D6D41" w:rsidTr="005D6D41">
        <w:tc>
          <w:tcPr>
            <w:tcW w:w="5465" w:type="dxa"/>
          </w:tcPr>
          <w:p w:rsidR="005D6D41" w:rsidRDefault="005D6D41" w:rsidP="00473E87">
            <w:pPr>
              <w:jc w:val="center"/>
            </w:pPr>
            <w:r>
              <w:t>Показаны все месторождения (по 1 баллу)</w:t>
            </w:r>
          </w:p>
        </w:tc>
        <w:tc>
          <w:tcPr>
            <w:tcW w:w="5466" w:type="dxa"/>
          </w:tcPr>
          <w:p w:rsidR="005D6D41" w:rsidRDefault="005D6D41" w:rsidP="00473E87">
            <w:pPr>
              <w:jc w:val="center"/>
            </w:pPr>
          </w:p>
        </w:tc>
      </w:tr>
    </w:tbl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</w:p>
    <w:p w:rsidR="005D6D41" w:rsidRDefault="005D6D41" w:rsidP="00473E87">
      <w:pPr>
        <w:jc w:val="center"/>
      </w:pPr>
      <w:r>
        <w:t>Конкурс №3 «Горные породы»</w:t>
      </w:r>
    </w:p>
    <w:p w:rsidR="00DB1D16" w:rsidRDefault="00DB1D16" w:rsidP="00473E87">
      <w:pPr>
        <w:jc w:val="center"/>
      </w:pPr>
      <w:r>
        <w:t>1 балл за верный ответ.</w:t>
      </w:r>
    </w:p>
    <w:tbl>
      <w:tblPr>
        <w:tblStyle w:val="a6"/>
        <w:tblW w:w="0" w:type="auto"/>
        <w:tblInd w:w="540" w:type="dxa"/>
        <w:tblLook w:val="04A0"/>
      </w:tblPr>
      <w:tblGrid>
        <w:gridCol w:w="2505"/>
        <w:gridCol w:w="2505"/>
        <w:gridCol w:w="5002"/>
      </w:tblGrid>
      <w:tr w:rsidR="005D6D41" w:rsidTr="000C1FAC">
        <w:tc>
          <w:tcPr>
            <w:tcW w:w="2505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 базальт</w:t>
            </w:r>
          </w:p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магматическая</w:t>
            </w:r>
          </w:p>
        </w:tc>
        <w:tc>
          <w:tcPr>
            <w:tcW w:w="2505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-гипс</w:t>
            </w:r>
          </w:p>
          <w:p w:rsidR="005D6D41" w:rsidRDefault="00DB1D16" w:rsidP="000C1FAC">
            <w:pPr>
              <w:pStyle w:val="a3"/>
              <w:ind w:left="0" w:firstLine="0"/>
              <w:jc w:val="both"/>
            </w:pPr>
            <w:r>
              <w:t>осадочная</w:t>
            </w:r>
          </w:p>
        </w:tc>
        <w:tc>
          <w:tcPr>
            <w:tcW w:w="5002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-пемза</w:t>
            </w:r>
          </w:p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магматическая</w:t>
            </w:r>
          </w:p>
          <w:p w:rsidR="005D6D41" w:rsidRDefault="005D6D41" w:rsidP="000C1FAC">
            <w:pPr>
              <w:pStyle w:val="a3"/>
              <w:ind w:left="0" w:firstLine="0"/>
              <w:jc w:val="both"/>
            </w:pPr>
          </w:p>
        </w:tc>
      </w:tr>
      <w:tr w:rsidR="005D6D41" w:rsidTr="000C1FAC">
        <w:tc>
          <w:tcPr>
            <w:tcW w:w="2505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-известняк</w:t>
            </w:r>
          </w:p>
          <w:p w:rsidR="00DB1D16" w:rsidRDefault="00DB1D16" w:rsidP="000C1FAC">
            <w:pPr>
              <w:rPr>
                <w:b/>
                <w:bCs/>
                <w:i/>
                <w:iCs/>
              </w:rPr>
            </w:pPr>
            <w:r>
              <w:t>осадочная</w:t>
            </w:r>
          </w:p>
        </w:tc>
        <w:tc>
          <w:tcPr>
            <w:tcW w:w="2505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-каменный уголь</w:t>
            </w:r>
          </w:p>
          <w:p w:rsidR="005D6D41" w:rsidRDefault="00DB1D16" w:rsidP="000C1FAC">
            <w:pPr>
              <w:pStyle w:val="a3"/>
              <w:ind w:left="0" w:firstLine="0"/>
              <w:jc w:val="both"/>
            </w:pPr>
            <w:r>
              <w:t>осадочная</w:t>
            </w:r>
          </w:p>
        </w:tc>
        <w:tc>
          <w:tcPr>
            <w:tcW w:w="5002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-кварцит</w:t>
            </w:r>
          </w:p>
          <w:p w:rsidR="005D6D41" w:rsidRDefault="00DB1D16" w:rsidP="000C1FAC">
            <w:pPr>
              <w:pStyle w:val="a3"/>
              <w:ind w:left="0" w:firstLine="0"/>
              <w:jc w:val="both"/>
            </w:pPr>
            <w:r>
              <w:t>метаморфическая</w:t>
            </w:r>
          </w:p>
        </w:tc>
      </w:tr>
      <w:tr w:rsidR="005D6D41" w:rsidTr="000C1FAC">
        <w:tc>
          <w:tcPr>
            <w:tcW w:w="2505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-обсидиан</w:t>
            </w:r>
          </w:p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магматическая</w:t>
            </w:r>
          </w:p>
        </w:tc>
        <w:tc>
          <w:tcPr>
            <w:tcW w:w="2505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-сиенит</w:t>
            </w:r>
          </w:p>
          <w:p w:rsidR="005D6D41" w:rsidRDefault="005D6D41" w:rsidP="000C1FAC">
            <w:pPr>
              <w:pStyle w:val="a3"/>
              <w:ind w:left="0" w:firstLine="0"/>
              <w:jc w:val="both"/>
            </w:pPr>
            <w:r>
              <w:rPr>
                <w:b/>
                <w:bCs/>
                <w:i/>
                <w:iCs/>
              </w:rPr>
              <w:t>магматическая</w:t>
            </w:r>
          </w:p>
        </w:tc>
        <w:tc>
          <w:tcPr>
            <w:tcW w:w="5002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-песчаник</w:t>
            </w:r>
          </w:p>
          <w:p w:rsidR="005D6D41" w:rsidRDefault="00DB1D16" w:rsidP="000C1FAC">
            <w:pPr>
              <w:pStyle w:val="a3"/>
              <w:ind w:left="0" w:firstLine="0"/>
              <w:jc w:val="both"/>
            </w:pPr>
            <w:r>
              <w:t>осадочная</w:t>
            </w:r>
          </w:p>
        </w:tc>
      </w:tr>
      <w:tr w:rsidR="005D6D41" w:rsidTr="000C1FAC">
        <w:tc>
          <w:tcPr>
            <w:tcW w:w="2505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-гнейс</w:t>
            </w:r>
          </w:p>
          <w:p w:rsidR="00DB1D16" w:rsidRDefault="00DB1D16" w:rsidP="000C1FAC">
            <w:pPr>
              <w:rPr>
                <w:b/>
                <w:bCs/>
                <w:i/>
                <w:iCs/>
              </w:rPr>
            </w:pPr>
            <w:r>
              <w:t>метаморфическая</w:t>
            </w:r>
          </w:p>
        </w:tc>
        <w:tc>
          <w:tcPr>
            <w:tcW w:w="2505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-глина</w:t>
            </w:r>
          </w:p>
          <w:p w:rsidR="005D6D41" w:rsidRDefault="00DB1D16" w:rsidP="000C1FAC">
            <w:pPr>
              <w:pStyle w:val="a3"/>
              <w:ind w:left="0" w:firstLine="0"/>
              <w:jc w:val="both"/>
            </w:pPr>
            <w:r>
              <w:t>осадочная</w:t>
            </w:r>
          </w:p>
        </w:tc>
        <w:tc>
          <w:tcPr>
            <w:tcW w:w="5002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-мрамор</w:t>
            </w:r>
          </w:p>
          <w:p w:rsidR="005D6D41" w:rsidRDefault="00DB1D16" w:rsidP="000C1FAC">
            <w:pPr>
              <w:pStyle w:val="a3"/>
              <w:ind w:left="0" w:firstLine="0"/>
              <w:jc w:val="both"/>
            </w:pPr>
            <w:r>
              <w:t>метаморфическая</w:t>
            </w:r>
          </w:p>
        </w:tc>
      </w:tr>
      <w:tr w:rsidR="005D6D41" w:rsidTr="000C1FAC">
        <w:tc>
          <w:tcPr>
            <w:tcW w:w="2505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-гравий</w:t>
            </w:r>
          </w:p>
          <w:p w:rsidR="00DB1D16" w:rsidRDefault="00DB1D16" w:rsidP="000C1FAC">
            <w:pPr>
              <w:rPr>
                <w:b/>
                <w:bCs/>
                <w:i/>
                <w:iCs/>
              </w:rPr>
            </w:pPr>
            <w:r>
              <w:t>осадочная</w:t>
            </w:r>
          </w:p>
        </w:tc>
        <w:tc>
          <w:tcPr>
            <w:tcW w:w="2505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-каменная соль</w:t>
            </w:r>
          </w:p>
          <w:p w:rsidR="005D6D41" w:rsidRDefault="00DB1D16" w:rsidP="000C1FAC">
            <w:pPr>
              <w:pStyle w:val="a3"/>
              <w:ind w:left="0" w:firstLine="0"/>
              <w:jc w:val="both"/>
            </w:pPr>
            <w:r>
              <w:t>осадочная</w:t>
            </w:r>
          </w:p>
        </w:tc>
        <w:tc>
          <w:tcPr>
            <w:tcW w:w="5002" w:type="dxa"/>
          </w:tcPr>
          <w:p w:rsidR="005D6D41" w:rsidRDefault="005D6D41" w:rsidP="000C1FAC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-габбро</w:t>
            </w:r>
          </w:p>
          <w:p w:rsidR="005D6D41" w:rsidRDefault="005D6D41" w:rsidP="000C1FAC">
            <w:pPr>
              <w:pStyle w:val="a3"/>
              <w:ind w:left="0" w:firstLine="0"/>
              <w:jc w:val="both"/>
            </w:pPr>
            <w:r>
              <w:rPr>
                <w:b/>
                <w:bCs/>
                <w:i/>
                <w:iCs/>
              </w:rPr>
              <w:t>магматическая</w:t>
            </w:r>
          </w:p>
        </w:tc>
      </w:tr>
    </w:tbl>
    <w:p w:rsidR="005D6D41" w:rsidRDefault="005D6D41" w:rsidP="005D6D41">
      <w:pPr>
        <w:pStyle w:val="a3"/>
        <w:jc w:val="both"/>
      </w:pPr>
    </w:p>
    <w:p w:rsidR="005D6D41" w:rsidRDefault="00DB1D16" w:rsidP="00473E87">
      <w:pPr>
        <w:jc w:val="center"/>
      </w:pPr>
      <w:r>
        <w:t>Конкурс №4 «Реклама самоцвета»</w:t>
      </w:r>
    </w:p>
    <w:p w:rsidR="00DB1D16" w:rsidRDefault="00DB1D16" w:rsidP="00473E87">
      <w:pPr>
        <w:jc w:val="center"/>
      </w:pPr>
      <w:r>
        <w:t>Оценивается от 1 до 10 баллов.</w:t>
      </w:r>
    </w:p>
    <w:p w:rsidR="00DB1D16" w:rsidRDefault="00DB1D16" w:rsidP="00473E87">
      <w:pPr>
        <w:jc w:val="center"/>
      </w:pPr>
      <w:r>
        <w:t>Конкурс №5 «Определение минералов и горных пород»</w:t>
      </w:r>
    </w:p>
    <w:p w:rsidR="00DB1D16" w:rsidRDefault="00DB1D16" w:rsidP="00473E87">
      <w:pPr>
        <w:jc w:val="center"/>
      </w:pPr>
      <w:r>
        <w:t>По 1 баллу.</w:t>
      </w:r>
    </w:p>
    <w:tbl>
      <w:tblPr>
        <w:tblStyle w:val="a6"/>
        <w:tblW w:w="0" w:type="auto"/>
        <w:tblLook w:val="04A0"/>
      </w:tblPr>
      <w:tblGrid>
        <w:gridCol w:w="3643"/>
        <w:gridCol w:w="3644"/>
        <w:gridCol w:w="3644"/>
      </w:tblGrid>
      <w:tr w:rsidR="00DB1D16" w:rsidTr="00DB1D16">
        <w:tc>
          <w:tcPr>
            <w:tcW w:w="3643" w:type="dxa"/>
          </w:tcPr>
          <w:p w:rsidR="00DB1D16" w:rsidRDefault="00DB1D16" w:rsidP="00473E87">
            <w:pPr>
              <w:jc w:val="center"/>
            </w:pPr>
            <w:r>
              <w:t>№ вопроса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  <w:r>
              <w:t>Прав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твет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  <w:r>
              <w:t>Отметка команде.</w:t>
            </w:r>
          </w:p>
        </w:tc>
      </w:tr>
      <w:tr w:rsidR="00DB1D16" w:rsidTr="00DB1D16">
        <w:tc>
          <w:tcPr>
            <w:tcW w:w="3643" w:type="dxa"/>
          </w:tcPr>
          <w:p w:rsidR="00DB1D16" w:rsidRDefault="00DB1D16" w:rsidP="00473E87">
            <w:pPr>
              <w:jc w:val="center"/>
            </w:pPr>
            <w:r>
              <w:t>1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  <w:r>
              <w:t>Гипс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</w:p>
        </w:tc>
      </w:tr>
      <w:tr w:rsidR="00DB1D16" w:rsidTr="00DB1D16">
        <w:tc>
          <w:tcPr>
            <w:tcW w:w="3643" w:type="dxa"/>
          </w:tcPr>
          <w:p w:rsidR="00DB1D16" w:rsidRDefault="00DB1D16" w:rsidP="00473E87">
            <w:pPr>
              <w:jc w:val="center"/>
            </w:pPr>
            <w:r>
              <w:t>2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  <w:proofErr w:type="spellStart"/>
            <w:r>
              <w:t>Кам</w:t>
            </w:r>
            <w:proofErr w:type="gramStart"/>
            <w:r>
              <w:t>.у</w:t>
            </w:r>
            <w:proofErr w:type="gramEnd"/>
            <w:r>
              <w:t>голь</w:t>
            </w:r>
            <w:proofErr w:type="spellEnd"/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</w:p>
        </w:tc>
      </w:tr>
      <w:tr w:rsidR="00DB1D16" w:rsidTr="00DB1D16">
        <w:tc>
          <w:tcPr>
            <w:tcW w:w="3643" w:type="dxa"/>
          </w:tcPr>
          <w:p w:rsidR="00DB1D16" w:rsidRDefault="00DB1D16" w:rsidP="00473E87">
            <w:pPr>
              <w:jc w:val="center"/>
            </w:pPr>
            <w:r>
              <w:t>3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  <w:r>
              <w:t>Алмаз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</w:p>
        </w:tc>
      </w:tr>
      <w:tr w:rsidR="00DB1D16" w:rsidTr="00DB1D16">
        <w:tc>
          <w:tcPr>
            <w:tcW w:w="3643" w:type="dxa"/>
          </w:tcPr>
          <w:p w:rsidR="00DB1D16" w:rsidRDefault="00DB1D16" w:rsidP="00473E87">
            <w:pPr>
              <w:jc w:val="center"/>
            </w:pPr>
            <w:r>
              <w:t>4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  <w:r>
              <w:t>Пемза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</w:p>
        </w:tc>
      </w:tr>
      <w:tr w:rsidR="00DB1D16" w:rsidTr="00DB1D16">
        <w:tc>
          <w:tcPr>
            <w:tcW w:w="3643" w:type="dxa"/>
          </w:tcPr>
          <w:p w:rsidR="00DB1D16" w:rsidRDefault="00DB1D16" w:rsidP="00473E87">
            <w:pPr>
              <w:jc w:val="center"/>
            </w:pPr>
            <w:r>
              <w:t>5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  <w:r>
              <w:t>Щебень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</w:p>
        </w:tc>
      </w:tr>
      <w:tr w:rsidR="00DB1D16" w:rsidTr="00DB1D16">
        <w:tc>
          <w:tcPr>
            <w:tcW w:w="3643" w:type="dxa"/>
          </w:tcPr>
          <w:p w:rsidR="00DB1D16" w:rsidRDefault="00DB1D16" w:rsidP="00473E87">
            <w:pPr>
              <w:jc w:val="center"/>
            </w:pPr>
            <w:r>
              <w:t>6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  <w:r>
              <w:t>Известняк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</w:p>
        </w:tc>
      </w:tr>
      <w:tr w:rsidR="00DB1D16" w:rsidTr="00DB1D16">
        <w:tc>
          <w:tcPr>
            <w:tcW w:w="3643" w:type="dxa"/>
          </w:tcPr>
          <w:p w:rsidR="00DB1D16" w:rsidRDefault="00DB1D16" w:rsidP="00473E87">
            <w:pPr>
              <w:jc w:val="center"/>
            </w:pPr>
            <w:r>
              <w:t>7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  <w:r>
              <w:t>Вода.</w:t>
            </w:r>
          </w:p>
        </w:tc>
        <w:tc>
          <w:tcPr>
            <w:tcW w:w="3644" w:type="dxa"/>
          </w:tcPr>
          <w:p w:rsidR="00DB1D16" w:rsidRDefault="00DB1D16" w:rsidP="00473E87">
            <w:pPr>
              <w:jc w:val="center"/>
            </w:pPr>
          </w:p>
        </w:tc>
      </w:tr>
    </w:tbl>
    <w:p w:rsidR="00DB1D16" w:rsidRDefault="00DB1D16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  <w:r>
        <w:lastRenderedPageBreak/>
        <w:t>Конкурс № 3</w:t>
      </w:r>
    </w:p>
    <w:tbl>
      <w:tblPr>
        <w:tblStyle w:val="a6"/>
        <w:tblW w:w="0" w:type="auto"/>
        <w:tblLook w:val="04A0"/>
      </w:tblPr>
      <w:tblGrid>
        <w:gridCol w:w="5465"/>
        <w:gridCol w:w="5466"/>
      </w:tblGrid>
      <w:tr w:rsidR="00A00572" w:rsidTr="00A00572">
        <w:tc>
          <w:tcPr>
            <w:tcW w:w="5465" w:type="dxa"/>
          </w:tcPr>
          <w:p w:rsidR="00A00572" w:rsidRDefault="00A00572" w:rsidP="00473E87">
            <w:pPr>
              <w:jc w:val="center"/>
            </w:pPr>
            <w:r>
              <w:t>Базальт</w:t>
            </w:r>
          </w:p>
        </w:tc>
        <w:tc>
          <w:tcPr>
            <w:tcW w:w="5466" w:type="dxa"/>
          </w:tcPr>
          <w:p w:rsidR="00A00572" w:rsidRDefault="00A00572" w:rsidP="00473E87">
            <w:pPr>
              <w:jc w:val="center"/>
            </w:pPr>
          </w:p>
        </w:tc>
      </w:tr>
      <w:tr w:rsidR="00A00572" w:rsidTr="00A00572">
        <w:tc>
          <w:tcPr>
            <w:tcW w:w="5465" w:type="dxa"/>
          </w:tcPr>
          <w:p w:rsidR="00A00572" w:rsidRDefault="00A00572" w:rsidP="00473E87">
            <w:pPr>
              <w:jc w:val="center"/>
            </w:pPr>
            <w:r>
              <w:t>Гипс</w:t>
            </w:r>
          </w:p>
        </w:tc>
        <w:tc>
          <w:tcPr>
            <w:tcW w:w="5466" w:type="dxa"/>
          </w:tcPr>
          <w:p w:rsidR="00A00572" w:rsidRDefault="00A00572" w:rsidP="00473E87">
            <w:pPr>
              <w:jc w:val="center"/>
            </w:pPr>
          </w:p>
        </w:tc>
      </w:tr>
      <w:tr w:rsidR="00A00572" w:rsidTr="00A00572">
        <w:tc>
          <w:tcPr>
            <w:tcW w:w="5465" w:type="dxa"/>
          </w:tcPr>
          <w:p w:rsidR="00A00572" w:rsidRDefault="00A00572" w:rsidP="00473E87">
            <w:pPr>
              <w:jc w:val="center"/>
            </w:pPr>
            <w:r>
              <w:t>Кварцит</w:t>
            </w:r>
          </w:p>
        </w:tc>
        <w:tc>
          <w:tcPr>
            <w:tcW w:w="5466" w:type="dxa"/>
          </w:tcPr>
          <w:p w:rsidR="00A00572" w:rsidRDefault="00A00572" w:rsidP="00473E87">
            <w:pPr>
              <w:jc w:val="center"/>
            </w:pPr>
          </w:p>
        </w:tc>
      </w:tr>
      <w:tr w:rsidR="00A00572" w:rsidTr="00A00572">
        <w:tc>
          <w:tcPr>
            <w:tcW w:w="5465" w:type="dxa"/>
          </w:tcPr>
          <w:p w:rsidR="00A00572" w:rsidRDefault="00A00572" w:rsidP="00473E87">
            <w:pPr>
              <w:jc w:val="center"/>
            </w:pPr>
            <w:r>
              <w:t>Обсидиан</w:t>
            </w:r>
          </w:p>
        </w:tc>
        <w:tc>
          <w:tcPr>
            <w:tcW w:w="5466" w:type="dxa"/>
          </w:tcPr>
          <w:p w:rsidR="00A00572" w:rsidRDefault="00A00572" w:rsidP="00473E87">
            <w:pPr>
              <w:jc w:val="center"/>
            </w:pPr>
          </w:p>
        </w:tc>
      </w:tr>
      <w:tr w:rsidR="00A00572" w:rsidTr="00A00572">
        <w:tc>
          <w:tcPr>
            <w:tcW w:w="5465" w:type="dxa"/>
          </w:tcPr>
          <w:p w:rsidR="00A00572" w:rsidRDefault="00A00572" w:rsidP="00473E87">
            <w:pPr>
              <w:jc w:val="center"/>
            </w:pPr>
            <w:r>
              <w:t>Гнейс</w:t>
            </w:r>
          </w:p>
        </w:tc>
        <w:tc>
          <w:tcPr>
            <w:tcW w:w="5466" w:type="dxa"/>
          </w:tcPr>
          <w:p w:rsidR="00A00572" w:rsidRDefault="00A00572" w:rsidP="00473E87">
            <w:pPr>
              <w:jc w:val="center"/>
            </w:pPr>
          </w:p>
        </w:tc>
      </w:tr>
      <w:tr w:rsidR="00A00572" w:rsidTr="00A00572">
        <w:tc>
          <w:tcPr>
            <w:tcW w:w="5465" w:type="dxa"/>
          </w:tcPr>
          <w:p w:rsidR="00A00572" w:rsidRDefault="00A00572" w:rsidP="00473E87">
            <w:pPr>
              <w:jc w:val="center"/>
            </w:pPr>
            <w:r>
              <w:t>Щебень</w:t>
            </w:r>
          </w:p>
        </w:tc>
        <w:tc>
          <w:tcPr>
            <w:tcW w:w="5466" w:type="dxa"/>
          </w:tcPr>
          <w:p w:rsidR="00A00572" w:rsidRDefault="00A00572" w:rsidP="00473E87">
            <w:pPr>
              <w:jc w:val="center"/>
            </w:pPr>
          </w:p>
        </w:tc>
      </w:tr>
      <w:tr w:rsidR="00A00572" w:rsidTr="00A00572">
        <w:tc>
          <w:tcPr>
            <w:tcW w:w="5465" w:type="dxa"/>
          </w:tcPr>
          <w:p w:rsidR="00A00572" w:rsidRDefault="00A00572" w:rsidP="00473E87">
            <w:pPr>
              <w:jc w:val="center"/>
            </w:pPr>
            <w:r>
              <w:t>Габбро</w:t>
            </w:r>
          </w:p>
        </w:tc>
        <w:tc>
          <w:tcPr>
            <w:tcW w:w="5466" w:type="dxa"/>
          </w:tcPr>
          <w:p w:rsidR="00A00572" w:rsidRDefault="00A00572" w:rsidP="00473E87">
            <w:pPr>
              <w:jc w:val="center"/>
            </w:pPr>
          </w:p>
        </w:tc>
      </w:tr>
    </w:tbl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A00572">
      <w:pPr>
        <w:jc w:val="center"/>
      </w:pPr>
      <w:r>
        <w:t>Конкурс № 3</w:t>
      </w:r>
    </w:p>
    <w:tbl>
      <w:tblPr>
        <w:tblStyle w:val="a6"/>
        <w:tblW w:w="0" w:type="auto"/>
        <w:tblLook w:val="04A0"/>
      </w:tblPr>
      <w:tblGrid>
        <w:gridCol w:w="5465"/>
        <w:gridCol w:w="5466"/>
      </w:tblGrid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Базальт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Гипс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Кварцит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Обсидиан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Гнейс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Щебень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Габбро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</w:tbl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A00572">
      <w:pPr>
        <w:jc w:val="center"/>
      </w:pPr>
      <w:r>
        <w:t>Конкурс № 3</w:t>
      </w:r>
    </w:p>
    <w:tbl>
      <w:tblPr>
        <w:tblStyle w:val="a6"/>
        <w:tblW w:w="0" w:type="auto"/>
        <w:tblLook w:val="04A0"/>
      </w:tblPr>
      <w:tblGrid>
        <w:gridCol w:w="5465"/>
        <w:gridCol w:w="5466"/>
      </w:tblGrid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Базальт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Гипс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Кварцит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Обсидиан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Гнейс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Щебень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Габбро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</w:tbl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A00572">
      <w:pPr>
        <w:jc w:val="center"/>
      </w:pPr>
      <w:r>
        <w:t>Конкурс № 3</w:t>
      </w:r>
    </w:p>
    <w:tbl>
      <w:tblPr>
        <w:tblStyle w:val="a6"/>
        <w:tblW w:w="0" w:type="auto"/>
        <w:tblLook w:val="04A0"/>
      </w:tblPr>
      <w:tblGrid>
        <w:gridCol w:w="5465"/>
        <w:gridCol w:w="5466"/>
      </w:tblGrid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Базальт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Гипс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Кварцит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Обсидиан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Гнейс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Щебень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Габбро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</w:tbl>
    <w:p w:rsidR="00A00572" w:rsidRDefault="00A00572" w:rsidP="00473E87">
      <w:pPr>
        <w:jc w:val="center"/>
      </w:pPr>
    </w:p>
    <w:p w:rsidR="00A00572" w:rsidRDefault="00A00572" w:rsidP="00473E87">
      <w:pPr>
        <w:jc w:val="center"/>
      </w:pPr>
    </w:p>
    <w:p w:rsidR="00A00572" w:rsidRDefault="00A00572" w:rsidP="00A00572">
      <w:pPr>
        <w:jc w:val="center"/>
      </w:pPr>
      <w:r>
        <w:t>Конкурс № 3</w:t>
      </w:r>
    </w:p>
    <w:tbl>
      <w:tblPr>
        <w:tblStyle w:val="a6"/>
        <w:tblW w:w="0" w:type="auto"/>
        <w:tblLook w:val="04A0"/>
      </w:tblPr>
      <w:tblGrid>
        <w:gridCol w:w="5465"/>
        <w:gridCol w:w="5466"/>
      </w:tblGrid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Базальт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Гипс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Кварцит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Обсидиан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Гнейс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Щебень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  <w:tr w:rsidR="00A00572" w:rsidTr="000C1FAC">
        <w:tc>
          <w:tcPr>
            <w:tcW w:w="5465" w:type="dxa"/>
          </w:tcPr>
          <w:p w:rsidR="00A00572" w:rsidRDefault="00A00572" w:rsidP="000C1FAC">
            <w:pPr>
              <w:jc w:val="center"/>
            </w:pPr>
            <w:r>
              <w:t>Габбро</w:t>
            </w:r>
          </w:p>
        </w:tc>
        <w:tc>
          <w:tcPr>
            <w:tcW w:w="5466" w:type="dxa"/>
          </w:tcPr>
          <w:p w:rsidR="00A00572" w:rsidRDefault="00A00572" w:rsidP="000C1FAC">
            <w:pPr>
              <w:jc w:val="center"/>
            </w:pPr>
          </w:p>
        </w:tc>
      </w:tr>
    </w:tbl>
    <w:p w:rsidR="00A00572" w:rsidRPr="005D6D41" w:rsidRDefault="00A00572" w:rsidP="00473E87">
      <w:pPr>
        <w:jc w:val="center"/>
      </w:pPr>
    </w:p>
    <w:sectPr w:rsidR="00A00572" w:rsidRPr="005D6D41" w:rsidSect="007C2C30">
      <w:pgSz w:w="11906" w:h="16838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847E8"/>
    <w:multiLevelType w:val="hybridMultilevel"/>
    <w:tmpl w:val="E324583A"/>
    <w:lvl w:ilvl="0" w:tplc="C4ACAB0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F653F3"/>
    <w:multiLevelType w:val="hybridMultilevel"/>
    <w:tmpl w:val="193A47EC"/>
    <w:lvl w:ilvl="0" w:tplc="AC9085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505873"/>
    <w:multiLevelType w:val="multilevel"/>
    <w:tmpl w:val="0D0A90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3034D7"/>
    <w:multiLevelType w:val="hybridMultilevel"/>
    <w:tmpl w:val="FA66C790"/>
    <w:lvl w:ilvl="0" w:tplc="BA946F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B17202"/>
    <w:multiLevelType w:val="hybridMultilevel"/>
    <w:tmpl w:val="5DF2942E"/>
    <w:lvl w:ilvl="0" w:tplc="0419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F4B1670"/>
    <w:multiLevelType w:val="hybridMultilevel"/>
    <w:tmpl w:val="90AEDC76"/>
    <w:lvl w:ilvl="0" w:tplc="3E1E60DE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F3CFF"/>
    <w:multiLevelType w:val="hybridMultilevel"/>
    <w:tmpl w:val="023C1642"/>
    <w:lvl w:ilvl="0" w:tplc="55EE0D34">
      <w:start w:val="1"/>
      <w:numFmt w:val="decimal"/>
      <w:lvlText w:val="%1."/>
      <w:lvlJc w:val="left"/>
      <w:pPr>
        <w:tabs>
          <w:tab w:val="num" w:pos="2265"/>
        </w:tabs>
        <w:ind w:left="226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95083F"/>
    <w:multiLevelType w:val="hybridMultilevel"/>
    <w:tmpl w:val="C1962EE8"/>
    <w:lvl w:ilvl="0" w:tplc="D5828F5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3856A3"/>
    <w:multiLevelType w:val="hybridMultilevel"/>
    <w:tmpl w:val="28BAC03C"/>
    <w:lvl w:ilvl="0" w:tplc="4B22BC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7B006C"/>
    <w:multiLevelType w:val="hybridMultilevel"/>
    <w:tmpl w:val="D89A3002"/>
    <w:lvl w:ilvl="0" w:tplc="EA52E1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9"/>
  </w:num>
  <w:num w:numId="8">
    <w:abstractNumId w:val="4"/>
  </w:num>
  <w:num w:numId="9">
    <w:abstractNumId w:val="0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451F4"/>
    <w:rsid w:val="00061B5C"/>
    <w:rsid w:val="00065CAC"/>
    <w:rsid w:val="00124DAE"/>
    <w:rsid w:val="002D501A"/>
    <w:rsid w:val="00473E87"/>
    <w:rsid w:val="005D6D41"/>
    <w:rsid w:val="006414A8"/>
    <w:rsid w:val="006702A3"/>
    <w:rsid w:val="006A007E"/>
    <w:rsid w:val="006E5350"/>
    <w:rsid w:val="007451F4"/>
    <w:rsid w:val="007C2C30"/>
    <w:rsid w:val="007D1877"/>
    <w:rsid w:val="008E0616"/>
    <w:rsid w:val="009A2C8C"/>
    <w:rsid w:val="009C461F"/>
    <w:rsid w:val="009D0D32"/>
    <w:rsid w:val="00A00572"/>
    <w:rsid w:val="00B53890"/>
    <w:rsid w:val="00B85D16"/>
    <w:rsid w:val="00BD2BB2"/>
    <w:rsid w:val="00C626CC"/>
    <w:rsid w:val="00C96BAC"/>
    <w:rsid w:val="00CE3023"/>
    <w:rsid w:val="00DA4448"/>
    <w:rsid w:val="00DA5A0C"/>
    <w:rsid w:val="00DB1D16"/>
    <w:rsid w:val="00E124F0"/>
    <w:rsid w:val="00E410CE"/>
    <w:rsid w:val="00EB429B"/>
    <w:rsid w:val="00F7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1F4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451F4"/>
    <w:pPr>
      <w:keepNext/>
      <w:ind w:left="540" w:firstLine="54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451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7451F4"/>
    <w:pPr>
      <w:ind w:left="540" w:firstLine="54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451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7451F4"/>
    <w:pPr>
      <w:ind w:left="1080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7451F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451F4"/>
    <w:pPr>
      <w:ind w:left="540" w:firstLine="540"/>
    </w:pPr>
    <w:rPr>
      <w:i/>
      <w:iCs/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7451F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451F4"/>
    <w:pPr>
      <w:ind w:left="720"/>
      <w:contextualSpacing/>
    </w:pPr>
  </w:style>
  <w:style w:type="table" w:styleId="a6">
    <w:name w:val="Table Grid"/>
    <w:basedOn w:val="a1"/>
    <w:uiPriority w:val="59"/>
    <w:rsid w:val="00EB429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65CA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65CAC"/>
  </w:style>
  <w:style w:type="character" w:customStyle="1" w:styleId="editsection">
    <w:name w:val="editsection"/>
    <w:basedOn w:val="a0"/>
    <w:rsid w:val="00065C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1151D-E52F-4326-B64A-31681D73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2011-03-01T03:37:00Z</cp:lastPrinted>
  <dcterms:created xsi:type="dcterms:W3CDTF">2011-02-15T03:00:00Z</dcterms:created>
  <dcterms:modified xsi:type="dcterms:W3CDTF">2011-03-01T03:40:00Z</dcterms:modified>
</cp:coreProperties>
</file>